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79" w:rsidRPr="000D71DF" w:rsidRDefault="00F77A9B" w:rsidP="00F77A9B">
      <w:pPr>
        <w:jc w:val="center"/>
        <w:rPr>
          <w:b/>
          <w:sz w:val="40"/>
          <w:szCs w:val="40"/>
        </w:rPr>
      </w:pPr>
      <w:r w:rsidRPr="000D71DF">
        <w:rPr>
          <w:b/>
          <w:sz w:val="40"/>
          <w:szCs w:val="40"/>
        </w:rPr>
        <w:t>Why Study Biblical Prophecy?</w:t>
      </w:r>
    </w:p>
    <w:p w:rsidR="00F77A9B" w:rsidRDefault="00F77A9B"/>
    <w:p w:rsidR="00F77A9B" w:rsidRDefault="0013029A">
      <w:r>
        <w:t>Revelation 1:1-3; 22:7</w:t>
      </w:r>
    </w:p>
    <w:p w:rsidR="00F77A9B" w:rsidRDefault="00F77A9B"/>
    <w:p w:rsidR="00F77A9B" w:rsidRDefault="000D71DF">
      <w:r>
        <w:t xml:space="preserve">Why study prophecy? </w:t>
      </w:r>
      <w:r w:rsidR="00D73511">
        <w:t xml:space="preserve">Does </w:t>
      </w:r>
      <w:r w:rsidR="007208BA">
        <w:t xml:space="preserve">prophecy </w:t>
      </w:r>
      <w:r w:rsidR="00D73511">
        <w:t xml:space="preserve">really matter? What is the point of studying something </w:t>
      </w:r>
      <w:r w:rsidR="006D4933">
        <w:t>that is far off into the future and we probably won’t be around for? Can we even trust prophecy to be true and accurate?</w:t>
      </w:r>
    </w:p>
    <w:p w:rsidR="00135D6D" w:rsidRDefault="00135D6D"/>
    <w:p w:rsidR="00F02FD4" w:rsidRPr="00DE570E" w:rsidRDefault="00F02FD4">
      <w:pPr>
        <w:rPr>
          <w:b/>
          <w:sz w:val="24"/>
          <w:szCs w:val="24"/>
        </w:rPr>
      </w:pPr>
      <w:r w:rsidRPr="00DE570E">
        <w:rPr>
          <w:b/>
          <w:sz w:val="24"/>
          <w:szCs w:val="24"/>
        </w:rPr>
        <w:t xml:space="preserve">Some </w:t>
      </w:r>
      <w:r w:rsidR="001B7B45">
        <w:rPr>
          <w:b/>
          <w:sz w:val="24"/>
          <w:szCs w:val="24"/>
        </w:rPr>
        <w:t xml:space="preserve">people </w:t>
      </w:r>
      <w:r w:rsidRPr="00DE570E">
        <w:rPr>
          <w:b/>
          <w:sz w:val="24"/>
          <w:szCs w:val="24"/>
        </w:rPr>
        <w:t xml:space="preserve">might ignore or minimize prophecy (study of) because they think </w:t>
      </w:r>
      <w:r w:rsidR="00DE570E" w:rsidRPr="00DE570E">
        <w:rPr>
          <w:b/>
          <w:sz w:val="24"/>
          <w:szCs w:val="24"/>
        </w:rPr>
        <w:t>…</w:t>
      </w:r>
    </w:p>
    <w:p w:rsidR="006D4933" w:rsidRPr="00DE570E" w:rsidRDefault="00F02FD4" w:rsidP="00DE570E">
      <w:pPr>
        <w:pStyle w:val="ListParagraph"/>
        <w:numPr>
          <w:ilvl w:val="0"/>
          <w:numId w:val="11"/>
        </w:numPr>
        <w:rPr>
          <w:sz w:val="24"/>
          <w:szCs w:val="24"/>
        </w:rPr>
      </w:pPr>
      <w:r w:rsidRPr="00DE570E">
        <w:rPr>
          <w:sz w:val="24"/>
          <w:szCs w:val="24"/>
        </w:rPr>
        <w:t>It lacks relevance or importance in our lives</w:t>
      </w:r>
    </w:p>
    <w:p w:rsidR="00F02FD4" w:rsidRPr="00DE570E" w:rsidRDefault="00F02FD4" w:rsidP="00DE570E">
      <w:pPr>
        <w:pStyle w:val="ListParagraph"/>
        <w:numPr>
          <w:ilvl w:val="0"/>
          <w:numId w:val="11"/>
        </w:numPr>
        <w:rPr>
          <w:sz w:val="24"/>
          <w:szCs w:val="24"/>
        </w:rPr>
      </w:pPr>
      <w:r w:rsidRPr="00DE570E">
        <w:rPr>
          <w:sz w:val="24"/>
          <w:szCs w:val="24"/>
        </w:rPr>
        <w:t>It is secondary, at best, to other fundamental doctrines of Scripture</w:t>
      </w:r>
      <w:r w:rsidR="00135D6D" w:rsidRPr="00DE570E">
        <w:rPr>
          <w:sz w:val="24"/>
          <w:szCs w:val="24"/>
        </w:rPr>
        <w:t xml:space="preserve"> (an add on, optional doctrine)</w:t>
      </w:r>
    </w:p>
    <w:p w:rsidR="00F02FD4" w:rsidRPr="00DE570E" w:rsidRDefault="00F02FD4" w:rsidP="00DE570E">
      <w:pPr>
        <w:pStyle w:val="ListParagraph"/>
        <w:numPr>
          <w:ilvl w:val="0"/>
          <w:numId w:val="11"/>
        </w:numPr>
        <w:rPr>
          <w:sz w:val="24"/>
          <w:szCs w:val="24"/>
        </w:rPr>
      </w:pPr>
      <w:r w:rsidRPr="00DE570E">
        <w:rPr>
          <w:sz w:val="24"/>
          <w:szCs w:val="24"/>
        </w:rPr>
        <w:t>It is too complicated and difficult to understand</w:t>
      </w:r>
    </w:p>
    <w:p w:rsidR="001D6A3F" w:rsidRDefault="001D6A3F">
      <w:r w:rsidRPr="00DC7196">
        <w:rPr>
          <w:b/>
        </w:rPr>
        <w:t xml:space="preserve">Daniel </w:t>
      </w:r>
      <w:proofErr w:type="gramStart"/>
      <w:r w:rsidRPr="00DC7196">
        <w:rPr>
          <w:b/>
        </w:rPr>
        <w:t>12:8</w:t>
      </w:r>
      <w:r w:rsidRPr="001D6A3F">
        <w:t xml:space="preserve">  And</w:t>
      </w:r>
      <w:proofErr w:type="gramEnd"/>
      <w:r w:rsidRPr="001D6A3F">
        <w:t xml:space="preserve"> I heard, but I understood not: then said I, O my Lord, what shall be the end of these things?</w:t>
      </w:r>
    </w:p>
    <w:p w:rsidR="001D6A3F" w:rsidRDefault="001D6A3F"/>
    <w:p w:rsidR="00F02FD4" w:rsidRPr="00DE570E" w:rsidRDefault="00F02FD4" w:rsidP="00DE570E">
      <w:pPr>
        <w:pStyle w:val="ListParagraph"/>
        <w:numPr>
          <w:ilvl w:val="0"/>
          <w:numId w:val="13"/>
        </w:numPr>
        <w:rPr>
          <w:sz w:val="24"/>
          <w:szCs w:val="24"/>
        </w:rPr>
      </w:pPr>
      <w:r w:rsidRPr="00DE570E">
        <w:rPr>
          <w:sz w:val="24"/>
          <w:szCs w:val="24"/>
        </w:rPr>
        <w:t>It is too contradictory and diverse in its competing interpretatio</w:t>
      </w:r>
      <w:r w:rsidR="00135D6D" w:rsidRPr="00DE570E">
        <w:rPr>
          <w:sz w:val="24"/>
          <w:szCs w:val="24"/>
        </w:rPr>
        <w:t>ns</w:t>
      </w:r>
      <w:r w:rsidR="007B4464" w:rsidRPr="00DE570E">
        <w:rPr>
          <w:sz w:val="24"/>
          <w:szCs w:val="24"/>
        </w:rPr>
        <w:t xml:space="preserve"> – not that important anyway so why fight about it</w:t>
      </w:r>
    </w:p>
    <w:p w:rsidR="00F02FD4" w:rsidRDefault="00F02FD4">
      <w:r>
        <w:tab/>
      </w:r>
      <w:r>
        <w:tab/>
      </w:r>
    </w:p>
    <w:p w:rsidR="006D4933" w:rsidRPr="00DE570E" w:rsidRDefault="006D4933">
      <w:pPr>
        <w:rPr>
          <w:b/>
          <w:sz w:val="24"/>
          <w:szCs w:val="24"/>
        </w:rPr>
      </w:pPr>
      <w:r w:rsidRPr="00DE570E">
        <w:rPr>
          <w:b/>
          <w:sz w:val="24"/>
          <w:szCs w:val="24"/>
        </w:rPr>
        <w:t xml:space="preserve">Why </w:t>
      </w:r>
      <w:r w:rsidR="00461321">
        <w:rPr>
          <w:b/>
          <w:sz w:val="24"/>
          <w:szCs w:val="24"/>
          <w:u w:val="single"/>
        </w:rPr>
        <w:t>NOT</w:t>
      </w:r>
      <w:r w:rsidRPr="00DE570E">
        <w:rPr>
          <w:b/>
          <w:sz w:val="24"/>
          <w:szCs w:val="24"/>
        </w:rPr>
        <w:t xml:space="preserve"> to study </w:t>
      </w:r>
      <w:r w:rsidR="00135D6D" w:rsidRPr="00DE570E">
        <w:rPr>
          <w:b/>
          <w:sz w:val="24"/>
          <w:szCs w:val="24"/>
        </w:rPr>
        <w:t>prophecy:</w:t>
      </w:r>
    </w:p>
    <w:p w:rsidR="00135D6D" w:rsidRPr="00DE570E" w:rsidRDefault="00135D6D" w:rsidP="00DE570E">
      <w:pPr>
        <w:pStyle w:val="ListParagraph"/>
        <w:numPr>
          <w:ilvl w:val="0"/>
          <w:numId w:val="12"/>
        </w:numPr>
        <w:rPr>
          <w:sz w:val="24"/>
          <w:szCs w:val="24"/>
        </w:rPr>
      </w:pPr>
      <w:r w:rsidRPr="00DE570E">
        <w:rPr>
          <w:sz w:val="24"/>
          <w:szCs w:val="24"/>
        </w:rPr>
        <w:t>As merely a curiosity or an intellectual pursuit</w:t>
      </w:r>
    </w:p>
    <w:p w:rsidR="00135D6D" w:rsidRPr="00DE570E" w:rsidRDefault="00135D6D" w:rsidP="00DE570E">
      <w:pPr>
        <w:pStyle w:val="ListParagraph"/>
        <w:numPr>
          <w:ilvl w:val="0"/>
          <w:numId w:val="12"/>
        </w:numPr>
        <w:rPr>
          <w:sz w:val="24"/>
          <w:szCs w:val="24"/>
        </w:rPr>
      </w:pPr>
      <w:r w:rsidRPr="00DE570E">
        <w:rPr>
          <w:sz w:val="24"/>
          <w:szCs w:val="24"/>
        </w:rPr>
        <w:t>As a means to distract us from personal reflection or to avoid obedience in practical daily living</w:t>
      </w:r>
    </w:p>
    <w:p w:rsidR="00F77A9B" w:rsidRPr="00DE570E" w:rsidRDefault="00135D6D" w:rsidP="00DE570E">
      <w:pPr>
        <w:pStyle w:val="ListParagraph"/>
        <w:numPr>
          <w:ilvl w:val="0"/>
          <w:numId w:val="12"/>
        </w:numPr>
        <w:rPr>
          <w:sz w:val="24"/>
          <w:szCs w:val="24"/>
        </w:rPr>
      </w:pPr>
      <w:r w:rsidRPr="00DE570E">
        <w:rPr>
          <w:sz w:val="24"/>
          <w:szCs w:val="24"/>
        </w:rPr>
        <w:t xml:space="preserve">In an attempt </w:t>
      </w:r>
      <w:r w:rsidR="007B4464" w:rsidRPr="00DE570E">
        <w:rPr>
          <w:sz w:val="24"/>
          <w:szCs w:val="24"/>
        </w:rPr>
        <w:t xml:space="preserve">to identify specific groups, </w:t>
      </w:r>
      <w:proofErr w:type="gramStart"/>
      <w:r w:rsidR="007B4464" w:rsidRPr="00DE570E">
        <w:rPr>
          <w:sz w:val="24"/>
          <w:szCs w:val="24"/>
        </w:rPr>
        <w:t>individuals, events, dates</w:t>
      </w:r>
      <w:proofErr w:type="gramEnd"/>
      <w:r w:rsidR="007B4464" w:rsidRPr="00DE570E">
        <w:rPr>
          <w:sz w:val="24"/>
          <w:szCs w:val="24"/>
        </w:rPr>
        <w:t>, etc.</w:t>
      </w:r>
    </w:p>
    <w:p w:rsidR="007B4464" w:rsidRPr="00DE570E" w:rsidRDefault="007B4464" w:rsidP="00DE570E">
      <w:pPr>
        <w:pStyle w:val="ListParagraph"/>
        <w:numPr>
          <w:ilvl w:val="0"/>
          <w:numId w:val="12"/>
        </w:numPr>
        <w:rPr>
          <w:sz w:val="24"/>
          <w:szCs w:val="24"/>
        </w:rPr>
      </w:pPr>
      <w:r w:rsidRPr="00DE570E">
        <w:rPr>
          <w:sz w:val="24"/>
          <w:szCs w:val="24"/>
        </w:rPr>
        <w:t xml:space="preserve">To promote conspiracy theories, </w:t>
      </w:r>
      <w:r w:rsidR="006364FE" w:rsidRPr="00DE570E">
        <w:rPr>
          <w:sz w:val="24"/>
          <w:szCs w:val="24"/>
        </w:rPr>
        <w:t>speculations, opinions as authoritative</w:t>
      </w:r>
    </w:p>
    <w:p w:rsidR="006364FE" w:rsidRDefault="006364FE"/>
    <w:p w:rsidR="006364FE" w:rsidRDefault="006364FE">
      <w:r>
        <w:t>Why should we study biblical prophecy?</w:t>
      </w:r>
    </w:p>
    <w:p w:rsidR="006364FE" w:rsidRPr="00DE570E" w:rsidRDefault="000B1188" w:rsidP="000B1188">
      <w:pPr>
        <w:pStyle w:val="ListParagraph"/>
        <w:numPr>
          <w:ilvl w:val="0"/>
          <w:numId w:val="3"/>
        </w:numPr>
        <w:rPr>
          <w:b/>
          <w:sz w:val="32"/>
          <w:szCs w:val="32"/>
        </w:rPr>
      </w:pPr>
      <w:r w:rsidRPr="00DE570E">
        <w:rPr>
          <w:b/>
          <w:sz w:val="32"/>
          <w:szCs w:val="32"/>
        </w:rPr>
        <w:t>Prophecy is a significant portion of God’s revelation to us contained in the Scriptures</w:t>
      </w:r>
    </w:p>
    <w:p w:rsidR="00DE570E" w:rsidRDefault="00DE570E" w:rsidP="0043679C">
      <w:pPr>
        <w:rPr>
          <w:b/>
        </w:rPr>
      </w:pPr>
    </w:p>
    <w:p w:rsidR="00C258F4" w:rsidRDefault="00C258F4" w:rsidP="0043679C">
      <w:r w:rsidRPr="00C258F4">
        <w:rPr>
          <w:b/>
        </w:rPr>
        <w:t>Revelation 1:1-3</w:t>
      </w:r>
      <w:r w:rsidRPr="00C258F4">
        <w:t xml:space="preserve">  The </w:t>
      </w:r>
      <w:r w:rsidRPr="006E0064">
        <w:rPr>
          <w:b/>
        </w:rPr>
        <w:t>Revelation of Jesus Christ, which God gave</w:t>
      </w:r>
      <w:r w:rsidRPr="00C258F4">
        <w:t xml:space="preserve"> unto him, to </w:t>
      </w:r>
      <w:proofErr w:type="spellStart"/>
      <w:r w:rsidRPr="00C258F4">
        <w:t>shew</w:t>
      </w:r>
      <w:proofErr w:type="spellEnd"/>
      <w:r w:rsidRPr="00C258F4">
        <w:t xml:space="preserve"> unto his servants things which must shortly come to pass; and he sent and signified it by his angel </w:t>
      </w:r>
      <w:r w:rsidRPr="006E0064">
        <w:rPr>
          <w:b/>
        </w:rPr>
        <w:t>unto his servant John</w:t>
      </w:r>
      <w:r w:rsidRPr="00C258F4">
        <w:t xml:space="preserve">:  (2)  </w:t>
      </w:r>
      <w:r w:rsidRPr="006E0064">
        <w:rPr>
          <w:b/>
        </w:rPr>
        <w:t>Who bare record</w:t>
      </w:r>
      <w:r w:rsidRPr="00C258F4">
        <w:t xml:space="preserve"> of the word of God, and of the testimony of Jesus Christ, and of all things that he saw.  (3)  Blessed is he that </w:t>
      </w:r>
      <w:proofErr w:type="spellStart"/>
      <w:r w:rsidRPr="00C258F4">
        <w:t>readeth</w:t>
      </w:r>
      <w:proofErr w:type="spellEnd"/>
      <w:r w:rsidRPr="00C258F4">
        <w:t xml:space="preserve">, and they that hear the </w:t>
      </w:r>
      <w:r w:rsidRPr="006E0064">
        <w:rPr>
          <w:b/>
        </w:rPr>
        <w:t>words of this prophecy</w:t>
      </w:r>
      <w:r w:rsidRPr="00C258F4">
        <w:t>, and keep those things which are written therein: for the time is at hand.</w:t>
      </w:r>
    </w:p>
    <w:p w:rsidR="00C258F4" w:rsidRDefault="00C258F4" w:rsidP="0043679C">
      <w:r w:rsidRPr="00C258F4">
        <w:rPr>
          <w:b/>
        </w:rPr>
        <w:t xml:space="preserve">Revelation </w:t>
      </w:r>
      <w:proofErr w:type="gramStart"/>
      <w:r w:rsidRPr="00C258F4">
        <w:rPr>
          <w:b/>
        </w:rPr>
        <w:t>22:7</w:t>
      </w:r>
      <w:r w:rsidRPr="00C258F4">
        <w:t xml:space="preserve">  Behold</w:t>
      </w:r>
      <w:proofErr w:type="gramEnd"/>
      <w:r w:rsidRPr="00C258F4">
        <w:t xml:space="preserve">, I come quickly: blessed is he that </w:t>
      </w:r>
      <w:proofErr w:type="spellStart"/>
      <w:r w:rsidRPr="00C258F4">
        <w:t>keepeth</w:t>
      </w:r>
      <w:proofErr w:type="spellEnd"/>
      <w:r w:rsidRPr="00C258F4">
        <w:t xml:space="preserve"> the sayings of the </w:t>
      </w:r>
      <w:r w:rsidRPr="006E0064">
        <w:rPr>
          <w:b/>
        </w:rPr>
        <w:t>prophecy of this book</w:t>
      </w:r>
      <w:r w:rsidRPr="00C258F4">
        <w:t>.</w:t>
      </w:r>
    </w:p>
    <w:p w:rsidR="00C258F4" w:rsidRDefault="00C258F4" w:rsidP="0043679C"/>
    <w:p w:rsidR="0043679C" w:rsidRPr="00DE570E" w:rsidRDefault="006E0064" w:rsidP="00C258F4">
      <w:pPr>
        <w:pStyle w:val="ListParagraph"/>
        <w:numPr>
          <w:ilvl w:val="0"/>
          <w:numId w:val="4"/>
        </w:numPr>
        <w:rPr>
          <w:sz w:val="24"/>
          <w:szCs w:val="24"/>
        </w:rPr>
      </w:pPr>
      <w:r w:rsidRPr="00DE570E">
        <w:rPr>
          <w:sz w:val="24"/>
          <w:szCs w:val="24"/>
        </w:rPr>
        <w:t>We have an entire book given to us which prophesies about things to come from and concerning Jesus Christ</w:t>
      </w:r>
    </w:p>
    <w:p w:rsidR="006E0064" w:rsidRPr="00DE570E" w:rsidRDefault="006E0064" w:rsidP="00C258F4">
      <w:pPr>
        <w:pStyle w:val="ListParagraph"/>
        <w:numPr>
          <w:ilvl w:val="0"/>
          <w:numId w:val="4"/>
        </w:numPr>
        <w:rPr>
          <w:sz w:val="24"/>
          <w:szCs w:val="24"/>
        </w:rPr>
      </w:pPr>
      <w:r w:rsidRPr="00DE570E">
        <w:rPr>
          <w:sz w:val="24"/>
          <w:szCs w:val="24"/>
        </w:rPr>
        <w:t>It is estimated that ONE-FOURTH of the Bible was prophetic when it was written</w:t>
      </w:r>
      <w:r w:rsidR="0085371B" w:rsidRPr="00DE570E">
        <w:rPr>
          <w:sz w:val="24"/>
          <w:szCs w:val="24"/>
          <w:vertAlign w:val="superscript"/>
        </w:rPr>
        <w:t>3</w:t>
      </w:r>
    </w:p>
    <w:p w:rsidR="00FB17E6" w:rsidRPr="00DE570E" w:rsidRDefault="00FB17E6" w:rsidP="00C258F4">
      <w:pPr>
        <w:pStyle w:val="ListParagraph"/>
        <w:numPr>
          <w:ilvl w:val="0"/>
          <w:numId w:val="4"/>
        </w:numPr>
        <w:rPr>
          <w:sz w:val="24"/>
          <w:szCs w:val="24"/>
        </w:rPr>
      </w:pPr>
      <w:r w:rsidRPr="00DE570E">
        <w:rPr>
          <w:sz w:val="24"/>
          <w:szCs w:val="24"/>
        </w:rPr>
        <w:t>All of Scripture is profitable for us and our use</w:t>
      </w:r>
    </w:p>
    <w:p w:rsidR="00FB17E6" w:rsidRDefault="00FB17E6" w:rsidP="00FB17E6">
      <w:r w:rsidRPr="00E27839">
        <w:rPr>
          <w:b/>
        </w:rPr>
        <w:t>2 Timothy 3:16-</w:t>
      </w:r>
      <w:proofErr w:type="gramStart"/>
      <w:r w:rsidRPr="00E27839">
        <w:rPr>
          <w:b/>
        </w:rPr>
        <w:t>17</w:t>
      </w:r>
      <w:r w:rsidRPr="00FB17E6">
        <w:t xml:space="preserve">  </w:t>
      </w:r>
      <w:r w:rsidRPr="00FB17E6">
        <w:rPr>
          <w:b/>
        </w:rPr>
        <w:t>All</w:t>
      </w:r>
      <w:proofErr w:type="gramEnd"/>
      <w:r w:rsidRPr="00FB17E6">
        <w:rPr>
          <w:b/>
        </w:rPr>
        <w:t xml:space="preserve"> scripture</w:t>
      </w:r>
      <w:r w:rsidRPr="00FB17E6">
        <w:t xml:space="preserve"> is given by </w:t>
      </w:r>
      <w:r w:rsidRPr="00FB17E6">
        <w:rPr>
          <w:b/>
        </w:rPr>
        <w:t>inspiration of God</w:t>
      </w:r>
      <w:r w:rsidRPr="00FB17E6">
        <w:t xml:space="preserve">, and is </w:t>
      </w:r>
      <w:r w:rsidRPr="00FB17E6">
        <w:rPr>
          <w:b/>
        </w:rPr>
        <w:t>profitable</w:t>
      </w:r>
      <w:r w:rsidRPr="00FB17E6">
        <w:t xml:space="preserve"> for doctrine, for reproof, for correction, for instruction in righteousness:  (17)  That the man of God may be perfect, </w:t>
      </w:r>
      <w:proofErr w:type="spellStart"/>
      <w:r w:rsidRPr="00FB17E6">
        <w:t>throughly</w:t>
      </w:r>
      <w:proofErr w:type="spellEnd"/>
      <w:r w:rsidRPr="00FB17E6">
        <w:t xml:space="preserve"> furnished unto all good works.</w:t>
      </w:r>
    </w:p>
    <w:p w:rsidR="0043679C" w:rsidRDefault="0043679C" w:rsidP="0043679C"/>
    <w:p w:rsidR="00FB17E6" w:rsidRPr="00DE570E" w:rsidRDefault="00F16A9A" w:rsidP="00F16A9A">
      <w:pPr>
        <w:pStyle w:val="ListParagraph"/>
        <w:numPr>
          <w:ilvl w:val="0"/>
          <w:numId w:val="5"/>
        </w:numPr>
        <w:rPr>
          <w:sz w:val="24"/>
          <w:szCs w:val="24"/>
        </w:rPr>
      </w:pPr>
      <w:r w:rsidRPr="00DE570E">
        <w:rPr>
          <w:sz w:val="24"/>
          <w:szCs w:val="24"/>
        </w:rPr>
        <w:t>God alone has planned the end from the beginning</w:t>
      </w:r>
    </w:p>
    <w:p w:rsidR="00F16A9A" w:rsidRDefault="00F16A9A" w:rsidP="00F16A9A">
      <w:r w:rsidRPr="00F16A9A">
        <w:rPr>
          <w:b/>
        </w:rPr>
        <w:t>Isaiah 46:9-11</w:t>
      </w:r>
      <w:r w:rsidRPr="00F16A9A">
        <w:t xml:space="preserve">  Remember the former things of old: for I am God, and there is none else; I am God, and there is none like me,  (10)  Declaring the </w:t>
      </w:r>
      <w:r w:rsidRPr="00C97204">
        <w:rPr>
          <w:b/>
        </w:rPr>
        <w:t>end from the beginning</w:t>
      </w:r>
      <w:r w:rsidRPr="00F16A9A">
        <w:t xml:space="preserve">, and from ancient times </w:t>
      </w:r>
      <w:r w:rsidRPr="00C97204">
        <w:rPr>
          <w:b/>
        </w:rPr>
        <w:t>the things that are not yet done</w:t>
      </w:r>
      <w:r w:rsidRPr="00F16A9A">
        <w:t xml:space="preserve">, saying, My counsel shall stand, and I will do all my pleasure:  (11)  Calling a ravenous bird from the east, the man that </w:t>
      </w:r>
      <w:proofErr w:type="spellStart"/>
      <w:r w:rsidRPr="00F16A9A">
        <w:t>executeth</w:t>
      </w:r>
      <w:proofErr w:type="spellEnd"/>
      <w:r w:rsidRPr="00F16A9A">
        <w:t xml:space="preserve"> my counsel from a far country: yea, I have spoken it, I will also bring it to pass; I have purposed it, I will also do it.</w:t>
      </w:r>
    </w:p>
    <w:p w:rsidR="0043679C" w:rsidRDefault="0043679C" w:rsidP="0043679C"/>
    <w:p w:rsidR="00F16A9A" w:rsidRPr="00DE570E" w:rsidRDefault="00F16A9A" w:rsidP="00F16A9A">
      <w:pPr>
        <w:pStyle w:val="ListParagraph"/>
        <w:numPr>
          <w:ilvl w:val="0"/>
          <w:numId w:val="5"/>
        </w:numPr>
        <w:rPr>
          <w:sz w:val="24"/>
          <w:szCs w:val="24"/>
        </w:rPr>
      </w:pPr>
      <w:r w:rsidRPr="00DE570E">
        <w:rPr>
          <w:sz w:val="24"/>
          <w:szCs w:val="24"/>
        </w:rPr>
        <w:t xml:space="preserve">God has chosen to reveal some of that plan in the Scriptures </w:t>
      </w:r>
      <w:r w:rsidR="00A020D5" w:rsidRPr="00DE570E">
        <w:rPr>
          <w:sz w:val="24"/>
          <w:szCs w:val="24"/>
        </w:rPr>
        <w:t xml:space="preserve">- </w:t>
      </w:r>
      <w:r w:rsidRPr="00DE570E">
        <w:rPr>
          <w:sz w:val="24"/>
          <w:szCs w:val="24"/>
        </w:rPr>
        <w:t>none of which is unimportant, trivial, or optional</w:t>
      </w:r>
    </w:p>
    <w:p w:rsidR="00F16A9A" w:rsidRDefault="00F16A9A" w:rsidP="00F16A9A">
      <w:r w:rsidRPr="00E27839">
        <w:rPr>
          <w:b/>
        </w:rPr>
        <w:t xml:space="preserve">Acts </w:t>
      </w:r>
      <w:proofErr w:type="gramStart"/>
      <w:r w:rsidRPr="00E27839">
        <w:rPr>
          <w:b/>
        </w:rPr>
        <w:t>20:20</w:t>
      </w:r>
      <w:r w:rsidRPr="00F16A9A">
        <w:t xml:space="preserve">  And</w:t>
      </w:r>
      <w:proofErr w:type="gramEnd"/>
      <w:r w:rsidRPr="00F16A9A">
        <w:t xml:space="preserve"> how I </w:t>
      </w:r>
      <w:r w:rsidRPr="00E27839">
        <w:rPr>
          <w:b/>
        </w:rPr>
        <w:t>kept back nothing</w:t>
      </w:r>
      <w:r w:rsidRPr="00F16A9A">
        <w:t xml:space="preserve"> that was profitable unto you, but have </w:t>
      </w:r>
      <w:proofErr w:type="spellStart"/>
      <w:r w:rsidRPr="00F16A9A">
        <w:t>shewed</w:t>
      </w:r>
      <w:proofErr w:type="spellEnd"/>
      <w:r w:rsidRPr="00F16A9A">
        <w:t xml:space="preserve"> you, and have taught you </w:t>
      </w:r>
      <w:proofErr w:type="spellStart"/>
      <w:r w:rsidRPr="00F16A9A">
        <w:t>publickly</w:t>
      </w:r>
      <w:proofErr w:type="spellEnd"/>
      <w:r w:rsidRPr="00F16A9A">
        <w:t>, and from house to house,</w:t>
      </w:r>
    </w:p>
    <w:p w:rsidR="00F16A9A" w:rsidRDefault="00E27839" w:rsidP="00F16A9A">
      <w:r w:rsidRPr="00E27839">
        <w:rPr>
          <w:b/>
        </w:rPr>
        <w:lastRenderedPageBreak/>
        <w:t xml:space="preserve">Acts </w:t>
      </w:r>
      <w:proofErr w:type="gramStart"/>
      <w:r w:rsidRPr="00E27839">
        <w:rPr>
          <w:b/>
        </w:rPr>
        <w:t>20:25</w:t>
      </w:r>
      <w:r w:rsidRPr="00E27839">
        <w:t xml:space="preserve">  And</w:t>
      </w:r>
      <w:proofErr w:type="gramEnd"/>
      <w:r w:rsidRPr="00E27839">
        <w:t xml:space="preserve"> now, behold, I know that ye all, among whom I have gone </w:t>
      </w:r>
      <w:r w:rsidRPr="00E27839">
        <w:rPr>
          <w:b/>
        </w:rPr>
        <w:t>preaching the kingdom of God</w:t>
      </w:r>
      <w:r w:rsidRPr="00E27839">
        <w:t>, shall see my face no more.</w:t>
      </w:r>
    </w:p>
    <w:p w:rsidR="00F16A9A" w:rsidRDefault="00E27839" w:rsidP="00F16A9A">
      <w:r w:rsidRPr="00E27839">
        <w:rPr>
          <w:b/>
        </w:rPr>
        <w:t xml:space="preserve">Acts </w:t>
      </w:r>
      <w:proofErr w:type="gramStart"/>
      <w:r w:rsidRPr="00E27839">
        <w:rPr>
          <w:b/>
        </w:rPr>
        <w:t>20:27</w:t>
      </w:r>
      <w:r w:rsidRPr="00E27839">
        <w:t xml:space="preserve">  For</w:t>
      </w:r>
      <w:proofErr w:type="gramEnd"/>
      <w:r w:rsidRPr="00E27839">
        <w:t xml:space="preserve"> I have not shunned to declare unto you </w:t>
      </w:r>
      <w:r w:rsidRPr="00E27839">
        <w:rPr>
          <w:b/>
        </w:rPr>
        <w:t>all the counsel of God</w:t>
      </w:r>
      <w:r w:rsidRPr="00E27839">
        <w:t>.</w:t>
      </w:r>
    </w:p>
    <w:p w:rsidR="00743D4E" w:rsidRDefault="00743D4E" w:rsidP="00E27839">
      <w:pPr>
        <w:rPr>
          <w:b/>
        </w:rPr>
      </w:pPr>
    </w:p>
    <w:p w:rsidR="00743D4E" w:rsidRPr="00DE570E" w:rsidRDefault="00743D4E" w:rsidP="00E27839">
      <w:pPr>
        <w:rPr>
          <w:sz w:val="28"/>
          <w:szCs w:val="28"/>
          <w:vertAlign w:val="superscript"/>
        </w:rPr>
      </w:pPr>
      <w:r w:rsidRPr="00DE570E">
        <w:rPr>
          <w:sz w:val="28"/>
          <w:szCs w:val="28"/>
        </w:rPr>
        <w:t>Consider these statistics according to Richard Mayhue</w:t>
      </w:r>
      <w:r w:rsidRPr="00DE570E">
        <w:rPr>
          <w:sz w:val="28"/>
          <w:szCs w:val="28"/>
          <w:vertAlign w:val="superscript"/>
        </w:rPr>
        <w:t>1</w:t>
      </w:r>
    </w:p>
    <w:p w:rsidR="0043679C" w:rsidRPr="00DE570E" w:rsidRDefault="00743D4E" w:rsidP="00A020D5">
      <w:pPr>
        <w:pStyle w:val="ListParagraph"/>
        <w:numPr>
          <w:ilvl w:val="0"/>
          <w:numId w:val="6"/>
        </w:numPr>
        <w:rPr>
          <w:sz w:val="24"/>
          <w:szCs w:val="24"/>
        </w:rPr>
      </w:pPr>
      <w:r w:rsidRPr="00DE570E">
        <w:rPr>
          <w:sz w:val="24"/>
          <w:szCs w:val="24"/>
        </w:rPr>
        <w:t>62 of 66 biblical books contain predictive information (exceptions are Ruth, Solomon, Philemon, and 3 John)</w:t>
      </w:r>
    </w:p>
    <w:p w:rsidR="00743D4E" w:rsidRPr="00DE570E" w:rsidRDefault="00743D4E" w:rsidP="00A020D5">
      <w:pPr>
        <w:pStyle w:val="ListParagraph"/>
        <w:numPr>
          <w:ilvl w:val="0"/>
          <w:numId w:val="6"/>
        </w:numPr>
        <w:rPr>
          <w:sz w:val="24"/>
          <w:szCs w:val="24"/>
        </w:rPr>
      </w:pPr>
      <w:r w:rsidRPr="00DE570E">
        <w:rPr>
          <w:sz w:val="24"/>
          <w:szCs w:val="24"/>
        </w:rPr>
        <w:t>27% of all the verses in the Bible (8,352/31,124) are prophetic in nature</w:t>
      </w:r>
    </w:p>
    <w:p w:rsidR="00743D4E" w:rsidRPr="00DE570E" w:rsidRDefault="00743D4E" w:rsidP="00A020D5">
      <w:pPr>
        <w:pStyle w:val="ListParagraph"/>
        <w:numPr>
          <w:ilvl w:val="0"/>
          <w:numId w:val="6"/>
        </w:numPr>
        <w:rPr>
          <w:sz w:val="24"/>
          <w:szCs w:val="24"/>
        </w:rPr>
      </w:pPr>
      <w:r w:rsidRPr="00DE570E">
        <w:rPr>
          <w:sz w:val="24"/>
          <w:szCs w:val="24"/>
        </w:rPr>
        <w:t>22% of those prophetic verses refer to Christ’s second coming (1,245/8,352)</w:t>
      </w:r>
    </w:p>
    <w:p w:rsidR="00743D4E" w:rsidRPr="00DE570E" w:rsidRDefault="00743D4E" w:rsidP="00A020D5">
      <w:pPr>
        <w:pStyle w:val="ListParagraph"/>
        <w:numPr>
          <w:ilvl w:val="0"/>
          <w:numId w:val="6"/>
        </w:numPr>
        <w:rPr>
          <w:sz w:val="24"/>
          <w:szCs w:val="24"/>
        </w:rPr>
      </w:pPr>
      <w:r w:rsidRPr="00DE570E">
        <w:rPr>
          <w:sz w:val="24"/>
          <w:szCs w:val="24"/>
        </w:rPr>
        <w:t>All 9 NT authors mention Christ’s second coming</w:t>
      </w:r>
    </w:p>
    <w:p w:rsidR="00743D4E" w:rsidRPr="00DE570E" w:rsidRDefault="00743D4E" w:rsidP="00A020D5">
      <w:pPr>
        <w:pStyle w:val="ListParagraph"/>
        <w:numPr>
          <w:ilvl w:val="0"/>
          <w:numId w:val="6"/>
        </w:numPr>
        <w:rPr>
          <w:sz w:val="24"/>
          <w:szCs w:val="24"/>
        </w:rPr>
      </w:pPr>
      <w:r w:rsidRPr="00DE570E">
        <w:rPr>
          <w:sz w:val="24"/>
          <w:szCs w:val="24"/>
        </w:rPr>
        <w:t>24 of 27 NT books mention Christ’s second coming (except</w:t>
      </w:r>
      <w:r w:rsidR="00A020D5" w:rsidRPr="00DE570E">
        <w:rPr>
          <w:sz w:val="24"/>
          <w:szCs w:val="24"/>
        </w:rPr>
        <w:t>ion</w:t>
      </w:r>
      <w:r w:rsidRPr="00DE570E">
        <w:rPr>
          <w:sz w:val="24"/>
          <w:szCs w:val="24"/>
        </w:rPr>
        <w:t>s are Philemon, 2 and 3 John)</w:t>
      </w:r>
    </w:p>
    <w:p w:rsidR="00743D4E" w:rsidRPr="00DE570E" w:rsidRDefault="00A020D5" w:rsidP="00A020D5">
      <w:pPr>
        <w:pStyle w:val="ListParagraph"/>
        <w:numPr>
          <w:ilvl w:val="0"/>
          <w:numId w:val="6"/>
        </w:numPr>
        <w:rPr>
          <w:sz w:val="24"/>
          <w:szCs w:val="24"/>
        </w:rPr>
      </w:pPr>
      <w:r w:rsidRPr="00DE570E">
        <w:rPr>
          <w:sz w:val="24"/>
          <w:szCs w:val="24"/>
        </w:rPr>
        <w:t>Around 333 specific biblical prophecies dealing with Christ’s two advents of which 1/3 concern His first coming and 2/3 concern His second coming</w:t>
      </w:r>
    </w:p>
    <w:p w:rsidR="0043679C" w:rsidRDefault="0043679C" w:rsidP="0043679C"/>
    <w:p w:rsidR="00A020D5" w:rsidRPr="00DE570E" w:rsidRDefault="00A020D5" w:rsidP="00A020D5">
      <w:pPr>
        <w:pStyle w:val="ListParagraph"/>
        <w:numPr>
          <w:ilvl w:val="0"/>
          <w:numId w:val="5"/>
        </w:numPr>
        <w:rPr>
          <w:sz w:val="24"/>
          <w:szCs w:val="24"/>
        </w:rPr>
      </w:pPr>
      <w:r w:rsidRPr="00DE570E">
        <w:rPr>
          <w:sz w:val="24"/>
          <w:szCs w:val="24"/>
        </w:rPr>
        <w:t>Nowhere in Scripture does it give any indication that prophecy is exempt from careful study or should be avoided, minimized, or ignored</w:t>
      </w:r>
    </w:p>
    <w:p w:rsidR="00A020D5" w:rsidRDefault="00A020D5" w:rsidP="00A020D5">
      <w:pPr>
        <w:rPr>
          <w:b/>
        </w:rPr>
      </w:pPr>
      <w:r w:rsidRPr="00E27839">
        <w:rPr>
          <w:b/>
        </w:rPr>
        <w:t xml:space="preserve">2 Timothy </w:t>
      </w:r>
      <w:proofErr w:type="gramStart"/>
      <w:r w:rsidRPr="00E27839">
        <w:rPr>
          <w:b/>
        </w:rPr>
        <w:t>2:15</w:t>
      </w:r>
      <w:r w:rsidRPr="00E27839">
        <w:t xml:space="preserve">  Study</w:t>
      </w:r>
      <w:proofErr w:type="gramEnd"/>
      <w:r w:rsidRPr="00E27839">
        <w:t xml:space="preserve"> to </w:t>
      </w:r>
      <w:proofErr w:type="spellStart"/>
      <w:r w:rsidRPr="00E27839">
        <w:t>shew</w:t>
      </w:r>
      <w:proofErr w:type="spellEnd"/>
      <w:r w:rsidRPr="00E27839">
        <w:t xml:space="preserve"> thyself approved unto God, a workman that </w:t>
      </w:r>
      <w:proofErr w:type="spellStart"/>
      <w:r w:rsidRPr="00E27839">
        <w:t>needeth</w:t>
      </w:r>
      <w:proofErr w:type="spellEnd"/>
      <w:r w:rsidRPr="00E27839">
        <w:t xml:space="preserve"> not to be ashamed, </w:t>
      </w:r>
      <w:r w:rsidRPr="00E27839">
        <w:rPr>
          <w:b/>
        </w:rPr>
        <w:t>rightly dividing the word of truth.</w:t>
      </w:r>
    </w:p>
    <w:p w:rsidR="0043679C" w:rsidRDefault="0043679C" w:rsidP="0043679C"/>
    <w:p w:rsidR="00B145E0" w:rsidRDefault="00B145E0" w:rsidP="00B145E0">
      <w:r>
        <w:t>Why should we study biblical prophecy?</w:t>
      </w:r>
    </w:p>
    <w:p w:rsidR="0043679C" w:rsidRPr="00DE570E" w:rsidRDefault="0043679C" w:rsidP="0043679C">
      <w:pPr>
        <w:pStyle w:val="ListParagraph"/>
        <w:numPr>
          <w:ilvl w:val="0"/>
          <w:numId w:val="3"/>
        </w:numPr>
        <w:rPr>
          <w:b/>
          <w:sz w:val="32"/>
          <w:szCs w:val="32"/>
        </w:rPr>
      </w:pPr>
      <w:r w:rsidRPr="00DE570E">
        <w:rPr>
          <w:b/>
          <w:sz w:val="32"/>
          <w:szCs w:val="32"/>
        </w:rPr>
        <w:t xml:space="preserve">God expects us to DO </w:t>
      </w:r>
      <w:r w:rsidRPr="00DE570E">
        <w:rPr>
          <w:b/>
          <w:sz w:val="32"/>
          <w:szCs w:val="32"/>
          <w:u w:val="single"/>
        </w:rPr>
        <w:t>something</w:t>
      </w:r>
      <w:r w:rsidRPr="00DE570E">
        <w:rPr>
          <w:b/>
          <w:sz w:val="32"/>
          <w:szCs w:val="32"/>
        </w:rPr>
        <w:t xml:space="preserve"> with the prophecy He </w:t>
      </w:r>
      <w:r w:rsidR="00DA1FB4" w:rsidRPr="00DE570E">
        <w:rPr>
          <w:b/>
          <w:sz w:val="32"/>
          <w:szCs w:val="32"/>
        </w:rPr>
        <w:t>has given</w:t>
      </w:r>
    </w:p>
    <w:p w:rsidR="0043679C" w:rsidRPr="00A020D5" w:rsidRDefault="00E41D88" w:rsidP="0043679C">
      <w:r w:rsidRPr="00E41D88">
        <w:rPr>
          <w:b/>
        </w:rPr>
        <w:t xml:space="preserve">Revelation </w:t>
      </w:r>
      <w:proofErr w:type="gramStart"/>
      <w:r w:rsidRPr="00E41D88">
        <w:rPr>
          <w:b/>
        </w:rPr>
        <w:t>1:3</w:t>
      </w:r>
      <w:r w:rsidRPr="00E41D88">
        <w:t xml:space="preserve">  Blessed</w:t>
      </w:r>
      <w:proofErr w:type="gramEnd"/>
      <w:r w:rsidRPr="00E41D88">
        <w:t xml:space="preserve"> is he that </w:t>
      </w:r>
      <w:proofErr w:type="spellStart"/>
      <w:r w:rsidRPr="00E41D88">
        <w:rPr>
          <w:b/>
        </w:rPr>
        <w:t>readeth</w:t>
      </w:r>
      <w:proofErr w:type="spellEnd"/>
      <w:r w:rsidRPr="00E41D88">
        <w:t xml:space="preserve">, and they that </w:t>
      </w:r>
      <w:r w:rsidRPr="00E41D88">
        <w:rPr>
          <w:b/>
        </w:rPr>
        <w:t>hear</w:t>
      </w:r>
      <w:r w:rsidRPr="00E41D88">
        <w:t xml:space="preserve"> the words of this prophecy, and </w:t>
      </w:r>
      <w:r w:rsidRPr="00E41D88">
        <w:rPr>
          <w:b/>
        </w:rPr>
        <w:t>keep</w:t>
      </w:r>
      <w:r w:rsidRPr="00E41D88">
        <w:t xml:space="preserve"> those things which are written therein: for the time is at hand.</w:t>
      </w:r>
    </w:p>
    <w:p w:rsidR="00A020D5" w:rsidRDefault="00E41D88" w:rsidP="0043679C">
      <w:r w:rsidRPr="00E41D88">
        <w:rPr>
          <w:b/>
        </w:rPr>
        <w:t xml:space="preserve">Revelation </w:t>
      </w:r>
      <w:proofErr w:type="gramStart"/>
      <w:r w:rsidRPr="00E41D88">
        <w:rPr>
          <w:b/>
        </w:rPr>
        <w:t>22:7</w:t>
      </w:r>
      <w:r w:rsidRPr="00E41D88">
        <w:t xml:space="preserve">  Behold</w:t>
      </w:r>
      <w:proofErr w:type="gramEnd"/>
      <w:r w:rsidRPr="00E41D88">
        <w:t xml:space="preserve">, I come quickly: blessed is he that </w:t>
      </w:r>
      <w:proofErr w:type="spellStart"/>
      <w:r w:rsidRPr="00E41D88">
        <w:rPr>
          <w:b/>
        </w:rPr>
        <w:t>keepeth</w:t>
      </w:r>
      <w:proofErr w:type="spellEnd"/>
      <w:r w:rsidRPr="00E41D88">
        <w:t xml:space="preserve"> the sayings of the prophecy of this book.</w:t>
      </w:r>
    </w:p>
    <w:p w:rsidR="0043679C" w:rsidRDefault="0043679C" w:rsidP="0043679C"/>
    <w:p w:rsidR="0043679C" w:rsidRPr="00DE570E" w:rsidRDefault="00E41D88" w:rsidP="00E41D88">
      <w:pPr>
        <w:pStyle w:val="ListParagraph"/>
        <w:numPr>
          <w:ilvl w:val="0"/>
          <w:numId w:val="8"/>
        </w:numPr>
        <w:rPr>
          <w:sz w:val="24"/>
          <w:szCs w:val="24"/>
        </w:rPr>
      </w:pPr>
      <w:r w:rsidRPr="00DE570E">
        <w:rPr>
          <w:sz w:val="24"/>
          <w:szCs w:val="24"/>
        </w:rPr>
        <w:t>God expects/commands us to read it – Study it and Teach it</w:t>
      </w:r>
    </w:p>
    <w:p w:rsidR="0043679C" w:rsidRPr="00DE570E" w:rsidRDefault="00E41D88" w:rsidP="00E41D88">
      <w:pPr>
        <w:pStyle w:val="ListParagraph"/>
        <w:numPr>
          <w:ilvl w:val="0"/>
          <w:numId w:val="8"/>
        </w:numPr>
        <w:rPr>
          <w:sz w:val="24"/>
          <w:szCs w:val="24"/>
        </w:rPr>
      </w:pPr>
      <w:r w:rsidRPr="00DE570E">
        <w:rPr>
          <w:sz w:val="24"/>
          <w:szCs w:val="24"/>
        </w:rPr>
        <w:t>God expects/commands us to hear it – Understand it and Accept it</w:t>
      </w:r>
    </w:p>
    <w:p w:rsidR="00E41D88" w:rsidRPr="00DE570E" w:rsidRDefault="00E41D88" w:rsidP="00E41D88">
      <w:pPr>
        <w:pStyle w:val="ListParagraph"/>
        <w:numPr>
          <w:ilvl w:val="0"/>
          <w:numId w:val="8"/>
        </w:numPr>
        <w:rPr>
          <w:sz w:val="24"/>
          <w:szCs w:val="24"/>
        </w:rPr>
      </w:pPr>
      <w:r w:rsidRPr="00DE570E">
        <w:rPr>
          <w:sz w:val="24"/>
          <w:szCs w:val="24"/>
        </w:rPr>
        <w:t>God expects/commands us to keep it – Apply it and Obey it</w:t>
      </w:r>
    </w:p>
    <w:p w:rsidR="0043679C" w:rsidRDefault="0043679C" w:rsidP="0043679C"/>
    <w:p w:rsidR="0028442E" w:rsidRPr="00DE570E" w:rsidRDefault="0028442E" w:rsidP="0043679C">
      <w:pPr>
        <w:rPr>
          <w:sz w:val="28"/>
          <w:szCs w:val="28"/>
        </w:rPr>
      </w:pPr>
      <w:r w:rsidRPr="00DE570E">
        <w:rPr>
          <w:sz w:val="28"/>
          <w:szCs w:val="28"/>
        </w:rPr>
        <w:t xml:space="preserve">God commands believers to study and interpret </w:t>
      </w:r>
      <w:r w:rsidRPr="00DE570E">
        <w:rPr>
          <w:b/>
          <w:sz w:val="28"/>
          <w:szCs w:val="28"/>
          <w:u w:val="single"/>
        </w:rPr>
        <w:t>ALL</w:t>
      </w:r>
      <w:r w:rsidRPr="00DE570E">
        <w:rPr>
          <w:sz w:val="28"/>
          <w:szCs w:val="28"/>
          <w:u w:val="single"/>
        </w:rPr>
        <w:t xml:space="preserve"> of Scripture</w:t>
      </w:r>
      <w:r w:rsidRPr="00DE570E">
        <w:rPr>
          <w:sz w:val="28"/>
          <w:szCs w:val="28"/>
        </w:rPr>
        <w:t xml:space="preserve"> with care and precision.</w:t>
      </w:r>
    </w:p>
    <w:p w:rsidR="0028442E" w:rsidRDefault="0028442E" w:rsidP="0043679C"/>
    <w:p w:rsidR="0028442E" w:rsidRDefault="0028442E" w:rsidP="0043679C">
      <w:r w:rsidRPr="0028442E">
        <w:rPr>
          <w:b/>
        </w:rPr>
        <w:t>Matthew 28:19-</w:t>
      </w:r>
      <w:proofErr w:type="gramStart"/>
      <w:r w:rsidRPr="0028442E">
        <w:rPr>
          <w:b/>
        </w:rPr>
        <w:t>20</w:t>
      </w:r>
      <w:r w:rsidRPr="0028442E">
        <w:t xml:space="preserve">  Go</w:t>
      </w:r>
      <w:proofErr w:type="gramEnd"/>
      <w:r w:rsidRPr="0028442E">
        <w:t xml:space="preserve"> ye therefore, and teach all nations, baptizing them in the name of the Father, and of the Son, and of the Holy Ghost:  (20)  </w:t>
      </w:r>
      <w:r w:rsidRPr="0028442E">
        <w:rPr>
          <w:b/>
        </w:rPr>
        <w:t xml:space="preserve">Teaching them to observe </w:t>
      </w:r>
      <w:r w:rsidRPr="003F06DD">
        <w:rPr>
          <w:b/>
          <w:u w:val="single"/>
        </w:rPr>
        <w:t>all things</w:t>
      </w:r>
      <w:r w:rsidRPr="0028442E">
        <w:t xml:space="preserve"> whatsoever I have commanded you: and, lo, I am with you </w:t>
      </w:r>
      <w:proofErr w:type="spellStart"/>
      <w:r w:rsidRPr="0028442E">
        <w:t>alway</w:t>
      </w:r>
      <w:proofErr w:type="spellEnd"/>
      <w:r w:rsidRPr="0028442E">
        <w:t xml:space="preserve">, even unto the end of the world. Amen. </w:t>
      </w:r>
    </w:p>
    <w:p w:rsidR="0028442E" w:rsidRDefault="0028442E" w:rsidP="0043679C"/>
    <w:p w:rsidR="00E41D88" w:rsidRDefault="0028442E" w:rsidP="0043679C">
      <w:r w:rsidRPr="0028442E">
        <w:rPr>
          <w:b/>
        </w:rPr>
        <w:t xml:space="preserve">Acts </w:t>
      </w:r>
      <w:proofErr w:type="gramStart"/>
      <w:r w:rsidRPr="0028442E">
        <w:rPr>
          <w:b/>
        </w:rPr>
        <w:t>2:42</w:t>
      </w:r>
      <w:r w:rsidRPr="0028442E">
        <w:t xml:space="preserve">  And</w:t>
      </w:r>
      <w:proofErr w:type="gramEnd"/>
      <w:r w:rsidRPr="0028442E">
        <w:t xml:space="preserve"> they continued </w:t>
      </w:r>
      <w:proofErr w:type="spellStart"/>
      <w:r w:rsidRPr="0028442E">
        <w:t>stedfastly</w:t>
      </w:r>
      <w:proofErr w:type="spellEnd"/>
      <w:r w:rsidRPr="0028442E">
        <w:t xml:space="preserve"> </w:t>
      </w:r>
      <w:r w:rsidRPr="0028442E">
        <w:rPr>
          <w:b/>
        </w:rPr>
        <w:t>in the apostles' doctrine</w:t>
      </w:r>
      <w:r w:rsidRPr="0028442E">
        <w:t xml:space="preserve"> and fellowship, and in breaking of bread, and in prayers.</w:t>
      </w:r>
    </w:p>
    <w:p w:rsidR="0028442E" w:rsidRDefault="0028442E" w:rsidP="0043679C">
      <w:r w:rsidRPr="0028442E">
        <w:rPr>
          <w:b/>
        </w:rPr>
        <w:t xml:space="preserve">Acts </w:t>
      </w:r>
      <w:proofErr w:type="gramStart"/>
      <w:r w:rsidRPr="0028442E">
        <w:rPr>
          <w:b/>
        </w:rPr>
        <w:t>5:20</w:t>
      </w:r>
      <w:r w:rsidRPr="0028442E">
        <w:t xml:space="preserve">  Go</w:t>
      </w:r>
      <w:proofErr w:type="gramEnd"/>
      <w:r w:rsidRPr="0028442E">
        <w:t xml:space="preserve">, stand and speak in the temple to the people </w:t>
      </w:r>
      <w:r w:rsidRPr="0028442E">
        <w:rPr>
          <w:b/>
        </w:rPr>
        <w:t>all the words of this life</w:t>
      </w:r>
      <w:r w:rsidRPr="0028442E">
        <w:t xml:space="preserve">. </w:t>
      </w:r>
    </w:p>
    <w:p w:rsidR="0028442E" w:rsidRDefault="0028442E" w:rsidP="0043679C">
      <w:r w:rsidRPr="003D15CE">
        <w:rPr>
          <w:b/>
        </w:rPr>
        <w:t xml:space="preserve">Acts </w:t>
      </w:r>
      <w:proofErr w:type="gramStart"/>
      <w:r w:rsidRPr="003D15CE">
        <w:rPr>
          <w:b/>
        </w:rPr>
        <w:t>20:27</w:t>
      </w:r>
      <w:r w:rsidRPr="0028442E">
        <w:t xml:space="preserve">  For</w:t>
      </w:r>
      <w:proofErr w:type="gramEnd"/>
      <w:r w:rsidRPr="0028442E">
        <w:t xml:space="preserve"> I have not shunned to declare unto you </w:t>
      </w:r>
      <w:r w:rsidRPr="003D15CE">
        <w:rPr>
          <w:b/>
        </w:rPr>
        <w:t>all the counsel of God</w:t>
      </w:r>
      <w:r w:rsidRPr="0028442E">
        <w:t>.</w:t>
      </w:r>
    </w:p>
    <w:p w:rsidR="003D15CE" w:rsidRDefault="003D15CE" w:rsidP="0043679C"/>
    <w:p w:rsidR="0028442E" w:rsidRDefault="0028442E" w:rsidP="0043679C">
      <w:pPr>
        <w:rPr>
          <w:b/>
        </w:rPr>
      </w:pPr>
      <w:r w:rsidRPr="003D15CE">
        <w:rPr>
          <w:b/>
        </w:rPr>
        <w:t xml:space="preserve">2 Timothy </w:t>
      </w:r>
      <w:proofErr w:type="gramStart"/>
      <w:r w:rsidRPr="003D15CE">
        <w:rPr>
          <w:b/>
        </w:rPr>
        <w:t>2:15</w:t>
      </w:r>
      <w:r w:rsidRPr="0028442E">
        <w:t xml:space="preserve">  Study</w:t>
      </w:r>
      <w:proofErr w:type="gramEnd"/>
      <w:r w:rsidRPr="0028442E">
        <w:t xml:space="preserve"> to </w:t>
      </w:r>
      <w:proofErr w:type="spellStart"/>
      <w:r w:rsidRPr="0028442E">
        <w:t>shew</w:t>
      </w:r>
      <w:proofErr w:type="spellEnd"/>
      <w:r w:rsidRPr="0028442E">
        <w:t xml:space="preserve"> thyself approved unto God, a workman that </w:t>
      </w:r>
      <w:proofErr w:type="spellStart"/>
      <w:r w:rsidRPr="0028442E">
        <w:t>needeth</w:t>
      </w:r>
      <w:proofErr w:type="spellEnd"/>
      <w:r w:rsidRPr="0028442E">
        <w:t xml:space="preserve"> not to be ashamed, </w:t>
      </w:r>
      <w:r w:rsidRPr="003D15CE">
        <w:rPr>
          <w:b/>
        </w:rPr>
        <w:t>rightly dividing the word of truth.</w:t>
      </w:r>
    </w:p>
    <w:p w:rsidR="00BD5663" w:rsidRDefault="00BD5663" w:rsidP="0043679C"/>
    <w:p w:rsidR="0028442E" w:rsidRDefault="0028442E" w:rsidP="0043679C">
      <w:r w:rsidRPr="003D15CE">
        <w:rPr>
          <w:b/>
        </w:rPr>
        <w:t>1 Peter 1:10-11</w:t>
      </w:r>
      <w:r w:rsidRPr="0028442E">
        <w:t xml:space="preserve">  Of which salvation the prophets </w:t>
      </w:r>
      <w:r w:rsidRPr="003D15CE">
        <w:rPr>
          <w:b/>
        </w:rPr>
        <w:t>have enquired and searched diligently</w:t>
      </w:r>
      <w:r w:rsidRPr="0028442E">
        <w:t xml:space="preserve">, who prophesied of the grace that should come unto you:  (11)  </w:t>
      </w:r>
      <w:r w:rsidRPr="00BD5663">
        <w:rPr>
          <w:b/>
        </w:rPr>
        <w:t>Searching what, or what manner of time</w:t>
      </w:r>
      <w:r w:rsidRPr="0028442E">
        <w:t xml:space="preserve"> the Spirit of Christ which was in them did signify, when it testified beforehand the sufferings of Christ, and the glory that should follow.</w:t>
      </w:r>
    </w:p>
    <w:p w:rsidR="00BD5663" w:rsidRDefault="00BD5663" w:rsidP="0043679C"/>
    <w:p w:rsidR="0028442E" w:rsidRDefault="0028442E" w:rsidP="0043679C">
      <w:r w:rsidRPr="00BD5663">
        <w:rPr>
          <w:b/>
        </w:rPr>
        <w:t>Revelation 22:18-</w:t>
      </w:r>
      <w:proofErr w:type="gramStart"/>
      <w:r w:rsidRPr="00BD5663">
        <w:rPr>
          <w:b/>
        </w:rPr>
        <w:t>19</w:t>
      </w:r>
      <w:r w:rsidRPr="0028442E">
        <w:t xml:space="preserve">  For</w:t>
      </w:r>
      <w:proofErr w:type="gramEnd"/>
      <w:r w:rsidRPr="0028442E">
        <w:t xml:space="preserve"> I testify unto every man that </w:t>
      </w:r>
      <w:proofErr w:type="spellStart"/>
      <w:r w:rsidRPr="00BD5663">
        <w:rPr>
          <w:b/>
        </w:rPr>
        <w:t>heareth</w:t>
      </w:r>
      <w:proofErr w:type="spellEnd"/>
      <w:r w:rsidRPr="00BD5663">
        <w:rPr>
          <w:b/>
        </w:rPr>
        <w:t xml:space="preserve"> the words of the prophecy</w:t>
      </w:r>
      <w:r w:rsidRPr="0028442E">
        <w:t xml:space="preserve"> of this book, </w:t>
      </w:r>
      <w:r w:rsidRPr="00BD5663">
        <w:rPr>
          <w:b/>
        </w:rPr>
        <w:t>If any man shall</w:t>
      </w:r>
      <w:r w:rsidRPr="0028442E">
        <w:t xml:space="preserve"> </w:t>
      </w:r>
      <w:r w:rsidRPr="00BD5663">
        <w:rPr>
          <w:b/>
        </w:rPr>
        <w:t>add</w:t>
      </w:r>
      <w:r w:rsidRPr="0028442E">
        <w:t xml:space="preserve"> unto these things, </w:t>
      </w:r>
      <w:r w:rsidRPr="00BD5663">
        <w:rPr>
          <w:b/>
        </w:rPr>
        <w:t>God shall add</w:t>
      </w:r>
      <w:r w:rsidRPr="0028442E">
        <w:t xml:space="preserve"> unto him the plagues that are written in this book:  (19)  And </w:t>
      </w:r>
      <w:r w:rsidRPr="00BD5663">
        <w:rPr>
          <w:b/>
        </w:rPr>
        <w:t>if any man shall take away</w:t>
      </w:r>
      <w:r w:rsidRPr="0028442E">
        <w:t xml:space="preserve"> from the words of the book of this prophecy, </w:t>
      </w:r>
      <w:r w:rsidRPr="00BD5663">
        <w:rPr>
          <w:b/>
        </w:rPr>
        <w:t>God shall take away</w:t>
      </w:r>
      <w:r w:rsidRPr="0028442E">
        <w:t xml:space="preserve"> his part out of the book of life, and out of the holy city, and from the things which are written in this book.</w:t>
      </w:r>
    </w:p>
    <w:p w:rsidR="00B145E0" w:rsidRDefault="00B145E0" w:rsidP="00B145E0">
      <w:r>
        <w:lastRenderedPageBreak/>
        <w:t>Why should we study biblical prophecy?</w:t>
      </w:r>
    </w:p>
    <w:p w:rsidR="0043679C" w:rsidRPr="00DE570E" w:rsidRDefault="0043679C" w:rsidP="0043679C">
      <w:pPr>
        <w:pStyle w:val="ListParagraph"/>
        <w:numPr>
          <w:ilvl w:val="0"/>
          <w:numId w:val="3"/>
        </w:numPr>
        <w:rPr>
          <w:b/>
          <w:sz w:val="32"/>
          <w:szCs w:val="32"/>
        </w:rPr>
      </w:pPr>
      <w:r w:rsidRPr="00DE570E">
        <w:rPr>
          <w:b/>
          <w:sz w:val="32"/>
          <w:szCs w:val="32"/>
        </w:rPr>
        <w:t xml:space="preserve">There are many practical and immediate benefits to the study of </w:t>
      </w:r>
      <w:r w:rsidR="00BD5663" w:rsidRPr="00DE570E">
        <w:rPr>
          <w:b/>
          <w:sz w:val="32"/>
          <w:szCs w:val="32"/>
        </w:rPr>
        <w:t>prophecy</w:t>
      </w:r>
    </w:p>
    <w:p w:rsidR="00F77A9B" w:rsidRDefault="00BD5663">
      <w:r w:rsidRPr="00BD5663">
        <w:rPr>
          <w:b/>
        </w:rPr>
        <w:t xml:space="preserve">Revelation </w:t>
      </w:r>
      <w:proofErr w:type="gramStart"/>
      <w:r w:rsidRPr="00BD5663">
        <w:rPr>
          <w:b/>
        </w:rPr>
        <w:t>1:3</w:t>
      </w:r>
      <w:r w:rsidRPr="00BD5663">
        <w:t xml:space="preserve">  </w:t>
      </w:r>
      <w:r w:rsidRPr="00BD5663">
        <w:rPr>
          <w:b/>
        </w:rPr>
        <w:t>Blessed</w:t>
      </w:r>
      <w:proofErr w:type="gramEnd"/>
      <w:r w:rsidRPr="00BD5663">
        <w:t xml:space="preserve"> is he that </w:t>
      </w:r>
      <w:proofErr w:type="spellStart"/>
      <w:r w:rsidRPr="00BD5663">
        <w:t>readeth</w:t>
      </w:r>
      <w:proofErr w:type="spellEnd"/>
      <w:r w:rsidRPr="00BD5663">
        <w:t>, and they that hear the words of this prophecy, and keep those things which are written therein: for the time is at hand.</w:t>
      </w:r>
    </w:p>
    <w:p w:rsidR="00BD5663" w:rsidRDefault="00BD5663">
      <w:r w:rsidRPr="00BD5663">
        <w:rPr>
          <w:b/>
        </w:rPr>
        <w:t xml:space="preserve">Revelation </w:t>
      </w:r>
      <w:proofErr w:type="gramStart"/>
      <w:r w:rsidRPr="00BD5663">
        <w:rPr>
          <w:b/>
        </w:rPr>
        <w:t>22:7</w:t>
      </w:r>
      <w:r w:rsidRPr="00BD5663">
        <w:t xml:space="preserve">  Behold</w:t>
      </w:r>
      <w:proofErr w:type="gramEnd"/>
      <w:r w:rsidRPr="00BD5663">
        <w:t xml:space="preserve">, I come quickly: </w:t>
      </w:r>
      <w:r w:rsidRPr="00BD5663">
        <w:rPr>
          <w:b/>
        </w:rPr>
        <w:t>blessed</w:t>
      </w:r>
      <w:r w:rsidRPr="00BD5663">
        <w:t xml:space="preserve"> is he that </w:t>
      </w:r>
      <w:proofErr w:type="spellStart"/>
      <w:r w:rsidRPr="00BD5663">
        <w:t>keepeth</w:t>
      </w:r>
      <w:proofErr w:type="spellEnd"/>
      <w:r w:rsidRPr="00BD5663">
        <w:t xml:space="preserve"> the sayings of the prophecy of this book.</w:t>
      </w:r>
    </w:p>
    <w:p w:rsidR="00BD5663" w:rsidRDefault="00BD5663"/>
    <w:p w:rsidR="00F77A9B" w:rsidRPr="00DE570E" w:rsidRDefault="00BD5663" w:rsidP="00BD5663">
      <w:pPr>
        <w:pStyle w:val="ListParagraph"/>
        <w:numPr>
          <w:ilvl w:val="0"/>
          <w:numId w:val="9"/>
        </w:numPr>
        <w:rPr>
          <w:sz w:val="24"/>
          <w:szCs w:val="24"/>
        </w:rPr>
      </w:pPr>
      <w:r w:rsidRPr="00DE570E">
        <w:rPr>
          <w:sz w:val="24"/>
          <w:szCs w:val="24"/>
        </w:rPr>
        <w:t xml:space="preserve">Fulfilled prophecy gives evidence that the Bible is true </w:t>
      </w:r>
      <w:r w:rsidR="009B6BDE" w:rsidRPr="00DE570E">
        <w:rPr>
          <w:sz w:val="24"/>
          <w:szCs w:val="24"/>
        </w:rPr>
        <w:t>and builds our confidence in God’s Word, His power, and His sovereign control over all things including the future</w:t>
      </w:r>
    </w:p>
    <w:p w:rsidR="009B6BDE" w:rsidRDefault="009B6BDE" w:rsidP="009B6BDE">
      <w:r w:rsidRPr="009B6BDE">
        <w:rPr>
          <w:b/>
        </w:rPr>
        <w:t>Acts 13:32-35</w:t>
      </w:r>
      <w:r w:rsidRPr="009B6BDE">
        <w:t xml:space="preserve">  And we declare unto you glad tidings, how that the </w:t>
      </w:r>
      <w:r w:rsidRPr="00036E38">
        <w:rPr>
          <w:b/>
        </w:rPr>
        <w:t>promise</w:t>
      </w:r>
      <w:r w:rsidRPr="009B6BDE">
        <w:t xml:space="preserve"> which was made unto the fathers,  (33)  </w:t>
      </w:r>
      <w:r w:rsidRPr="00036E38">
        <w:rPr>
          <w:b/>
        </w:rPr>
        <w:t xml:space="preserve">God hath </w:t>
      </w:r>
      <w:r w:rsidRPr="00036E38">
        <w:rPr>
          <w:b/>
          <w:u w:val="single"/>
        </w:rPr>
        <w:t>fulfilled</w:t>
      </w:r>
      <w:r w:rsidRPr="009B6BDE">
        <w:t xml:space="preserve"> the same unto us their children, in that he hath raised up Jesus again; as it is also written in the second psalm, Thou art my Son, this day have I begotten thee.  (34)  And as concerning that he raised him up from the dead, now no more to return to corruption, he said on this wise, I will give you the sure mercies of David.  (35)  Wherefore he </w:t>
      </w:r>
      <w:proofErr w:type="spellStart"/>
      <w:r w:rsidRPr="009B6BDE">
        <w:t>saith</w:t>
      </w:r>
      <w:proofErr w:type="spellEnd"/>
      <w:r w:rsidRPr="009B6BDE">
        <w:t xml:space="preserve"> also in another psalm, Thou </w:t>
      </w:r>
      <w:proofErr w:type="spellStart"/>
      <w:r w:rsidRPr="009B6BDE">
        <w:t>shalt</w:t>
      </w:r>
      <w:proofErr w:type="spellEnd"/>
      <w:r w:rsidRPr="009B6BDE">
        <w:t xml:space="preserve"> not suffer </w:t>
      </w:r>
      <w:proofErr w:type="spellStart"/>
      <w:r w:rsidRPr="009B6BDE">
        <w:t>thine</w:t>
      </w:r>
      <w:proofErr w:type="spellEnd"/>
      <w:r w:rsidRPr="009B6BDE">
        <w:t xml:space="preserve"> Holy One to see corruption.</w:t>
      </w:r>
    </w:p>
    <w:p w:rsidR="009B6BDE" w:rsidRDefault="009B6BDE" w:rsidP="009B6BDE"/>
    <w:p w:rsidR="009B6BDE" w:rsidRPr="00DE570E" w:rsidRDefault="009B6BDE" w:rsidP="009B6BDE">
      <w:pPr>
        <w:pStyle w:val="ListParagraph"/>
        <w:numPr>
          <w:ilvl w:val="0"/>
          <w:numId w:val="9"/>
        </w:numPr>
        <w:rPr>
          <w:b/>
          <w:sz w:val="24"/>
          <w:szCs w:val="24"/>
        </w:rPr>
      </w:pPr>
      <w:r w:rsidRPr="00DE570E">
        <w:rPr>
          <w:sz w:val="24"/>
          <w:szCs w:val="24"/>
        </w:rPr>
        <w:t xml:space="preserve">The study of prophecy helps us in refuting those who scoff at the Christian hope – </w:t>
      </w:r>
      <w:r w:rsidRPr="00DE570E">
        <w:rPr>
          <w:b/>
          <w:sz w:val="24"/>
          <w:szCs w:val="24"/>
        </w:rPr>
        <w:t>2 Peter 3:1-9</w:t>
      </w:r>
    </w:p>
    <w:p w:rsidR="009B6BDE" w:rsidRPr="00DE570E" w:rsidRDefault="009B6BDE" w:rsidP="009B6BDE">
      <w:pPr>
        <w:pStyle w:val="ListParagraph"/>
        <w:numPr>
          <w:ilvl w:val="0"/>
          <w:numId w:val="9"/>
        </w:numPr>
        <w:rPr>
          <w:sz w:val="24"/>
          <w:szCs w:val="24"/>
        </w:rPr>
      </w:pPr>
      <w:r w:rsidRPr="00DE570E">
        <w:rPr>
          <w:sz w:val="24"/>
          <w:szCs w:val="24"/>
        </w:rPr>
        <w:t>The study of prophecy motivates us to live holy lives</w:t>
      </w:r>
    </w:p>
    <w:p w:rsidR="00FB2E78" w:rsidRDefault="00FB2E78" w:rsidP="00FB2E78">
      <w:pPr>
        <w:pStyle w:val="ListParagraph"/>
      </w:pPr>
    </w:p>
    <w:p w:rsidR="009B6BDE" w:rsidRDefault="00FB2E78" w:rsidP="009B6BDE">
      <w:r w:rsidRPr="00FB2E78">
        <w:rPr>
          <w:b/>
        </w:rPr>
        <w:t>1 Thessalonians 5:6-</w:t>
      </w:r>
      <w:proofErr w:type="gramStart"/>
      <w:r w:rsidRPr="00FB2E78">
        <w:rPr>
          <w:b/>
        </w:rPr>
        <w:t>9</w:t>
      </w:r>
      <w:r w:rsidRPr="00FB2E78">
        <w:t xml:space="preserve">  Therefore</w:t>
      </w:r>
      <w:proofErr w:type="gramEnd"/>
      <w:r w:rsidRPr="00FB2E78">
        <w:t xml:space="preserve"> let us not sleep, as do others; but let us </w:t>
      </w:r>
      <w:r w:rsidRPr="00FB2E78">
        <w:rPr>
          <w:b/>
        </w:rPr>
        <w:t>watch</w:t>
      </w:r>
      <w:r w:rsidRPr="00FB2E78">
        <w:t xml:space="preserve"> and be </w:t>
      </w:r>
      <w:r w:rsidRPr="00FB2E78">
        <w:rPr>
          <w:b/>
        </w:rPr>
        <w:t>sober</w:t>
      </w:r>
      <w:r w:rsidRPr="00FB2E78">
        <w:t xml:space="preserve">.  (7)  For they that sleep </w:t>
      </w:r>
      <w:proofErr w:type="spellStart"/>
      <w:r w:rsidRPr="00FB2E78">
        <w:t>sleep</w:t>
      </w:r>
      <w:proofErr w:type="spellEnd"/>
      <w:r w:rsidRPr="00FB2E78">
        <w:t xml:space="preserve"> in the night; and they that be drunken are drunken in the night.  (8)  But let us, who are of the day, be </w:t>
      </w:r>
      <w:r w:rsidRPr="00FB2E78">
        <w:rPr>
          <w:b/>
        </w:rPr>
        <w:t>sober</w:t>
      </w:r>
      <w:r w:rsidRPr="00FB2E78">
        <w:t xml:space="preserve">, putting on the </w:t>
      </w:r>
      <w:r w:rsidRPr="00FB2E78">
        <w:rPr>
          <w:b/>
        </w:rPr>
        <w:t>breastplate of faith and love</w:t>
      </w:r>
      <w:r w:rsidRPr="00FB2E78">
        <w:t xml:space="preserve">; and for </w:t>
      </w:r>
      <w:proofErr w:type="gramStart"/>
      <w:r w:rsidRPr="00FB2E78">
        <w:t>an</w:t>
      </w:r>
      <w:proofErr w:type="gramEnd"/>
      <w:r w:rsidRPr="00FB2E78">
        <w:t xml:space="preserve"> </w:t>
      </w:r>
      <w:r w:rsidRPr="00FB2E78">
        <w:rPr>
          <w:b/>
        </w:rPr>
        <w:t>helmet, the hope of salvation</w:t>
      </w:r>
      <w:r w:rsidRPr="00FB2E78">
        <w:t>.  (9)  For God hath not appointed us to wrath, but to obtain salvation by our Lord Jesus Christ,</w:t>
      </w:r>
    </w:p>
    <w:p w:rsidR="00FB2E78" w:rsidRDefault="00FB2E78" w:rsidP="009B6BDE"/>
    <w:p w:rsidR="00FB2E78" w:rsidRDefault="00FB2E78" w:rsidP="009B6BDE">
      <w:r w:rsidRPr="00FB2E78">
        <w:rPr>
          <w:b/>
        </w:rPr>
        <w:t>Titus 2:11-14</w:t>
      </w:r>
      <w:r w:rsidRPr="00FB2E78">
        <w:t xml:space="preserve">  For the grace of God that </w:t>
      </w:r>
      <w:proofErr w:type="spellStart"/>
      <w:r w:rsidRPr="00FB2E78">
        <w:t>bringeth</w:t>
      </w:r>
      <w:proofErr w:type="spellEnd"/>
      <w:r w:rsidRPr="00FB2E78">
        <w:t xml:space="preserve"> salvation hath appeared to all men,  (12)  </w:t>
      </w:r>
      <w:r w:rsidRPr="00FB2E78">
        <w:rPr>
          <w:u w:val="single"/>
        </w:rPr>
        <w:t>Teaching</w:t>
      </w:r>
      <w:r w:rsidRPr="00FB2E78">
        <w:t xml:space="preserve"> us that, </w:t>
      </w:r>
      <w:r w:rsidRPr="00FB2E78">
        <w:rPr>
          <w:b/>
        </w:rPr>
        <w:t>denying ungodliness and worldly lusts, we should live soberly, righteously, and godly, in this present world</w:t>
      </w:r>
      <w:r w:rsidRPr="00FB2E78">
        <w:t xml:space="preserve">;  (13)  </w:t>
      </w:r>
      <w:r w:rsidRPr="00FB2E78">
        <w:rPr>
          <w:b/>
        </w:rPr>
        <w:t>Looking for that blessed hope, and the glorious appearing</w:t>
      </w:r>
      <w:r w:rsidRPr="00FB2E78">
        <w:t xml:space="preserve"> of the great God and our </w:t>
      </w:r>
      <w:proofErr w:type="spellStart"/>
      <w:r w:rsidRPr="00FB2E78">
        <w:t>Saviour</w:t>
      </w:r>
      <w:proofErr w:type="spellEnd"/>
      <w:r w:rsidRPr="00FB2E78">
        <w:t xml:space="preserve"> Jesus Christ;  (14)  Who gave himself for us, that he might redeem us from all iniquity, and purify unto himself a peculiar people, zealous of good works.</w:t>
      </w:r>
    </w:p>
    <w:p w:rsidR="00FB2E78" w:rsidRDefault="00FB2E78" w:rsidP="009B6BDE"/>
    <w:p w:rsidR="00FB2E78" w:rsidRDefault="00FB2E78" w:rsidP="009B6BDE">
      <w:r w:rsidRPr="00FB2E78">
        <w:rPr>
          <w:b/>
        </w:rPr>
        <w:t>2 Peter 3:11-13</w:t>
      </w:r>
      <w:r w:rsidRPr="00FB2E78">
        <w:t xml:space="preserve">  Seeing then that all these things shall be dissolved, </w:t>
      </w:r>
      <w:r w:rsidRPr="00FB2E78">
        <w:rPr>
          <w:b/>
        </w:rPr>
        <w:t>what manner of persons ought ye to be in all holy conversation and godliness</w:t>
      </w:r>
      <w:r w:rsidRPr="00FB2E78">
        <w:t xml:space="preserve">,  (12)  </w:t>
      </w:r>
      <w:r w:rsidRPr="00FB2E78">
        <w:rPr>
          <w:b/>
        </w:rPr>
        <w:t>Looking for</w:t>
      </w:r>
      <w:r w:rsidRPr="00FB2E78">
        <w:t xml:space="preserve"> and hasting unto the </w:t>
      </w:r>
      <w:r w:rsidRPr="00FB2E78">
        <w:rPr>
          <w:b/>
        </w:rPr>
        <w:t>coming of the day of God</w:t>
      </w:r>
      <w:r w:rsidRPr="00FB2E78">
        <w:t xml:space="preserve">, wherein the heavens being on fire shall be dissolved, and the elements shall melt with fervent heat?  (13)  Nevertheless we, according to his promise, look for new heavens and a new earth, wherein </w:t>
      </w:r>
      <w:proofErr w:type="spellStart"/>
      <w:r w:rsidRPr="00FB2E78">
        <w:t>dwelleth</w:t>
      </w:r>
      <w:proofErr w:type="spellEnd"/>
      <w:r w:rsidRPr="00FB2E78">
        <w:t xml:space="preserve"> righteousness.</w:t>
      </w:r>
    </w:p>
    <w:p w:rsidR="00FB2E78" w:rsidRDefault="00FB2E78" w:rsidP="009B6BDE"/>
    <w:p w:rsidR="009B6BDE" w:rsidRPr="00DE570E" w:rsidRDefault="00FB2E78" w:rsidP="00FB2E78">
      <w:pPr>
        <w:pStyle w:val="ListParagraph"/>
        <w:numPr>
          <w:ilvl w:val="0"/>
          <w:numId w:val="10"/>
        </w:numPr>
        <w:rPr>
          <w:sz w:val="24"/>
          <w:szCs w:val="24"/>
        </w:rPr>
      </w:pPr>
      <w:r w:rsidRPr="00DE570E">
        <w:rPr>
          <w:sz w:val="24"/>
          <w:szCs w:val="24"/>
        </w:rPr>
        <w:t>The study of prophecy provides answers and hope for other questions and struggles (such as grief)</w:t>
      </w:r>
    </w:p>
    <w:p w:rsidR="00FB2E78" w:rsidRDefault="00FB2E78" w:rsidP="00FB2E78">
      <w:r w:rsidRPr="004A2D61">
        <w:rPr>
          <w:b/>
        </w:rPr>
        <w:t>1 Thessalonians 4:13-</w:t>
      </w:r>
      <w:proofErr w:type="gramStart"/>
      <w:r w:rsidRPr="004A2D61">
        <w:rPr>
          <w:b/>
        </w:rPr>
        <w:t>14</w:t>
      </w:r>
      <w:r w:rsidRPr="00FB2E78">
        <w:t xml:space="preserve">  (</w:t>
      </w:r>
      <w:proofErr w:type="gramEnd"/>
      <w:r w:rsidRPr="00FB2E78">
        <w:t xml:space="preserve">13)  But I would not have you to be ignorant, brethren, concerning them which are asleep, that ye sorrow not, even as others which have no hope.  (14)  For if we believe that Jesus died and rose again, even so them also which </w:t>
      </w:r>
      <w:proofErr w:type="gramStart"/>
      <w:r w:rsidRPr="00FB2E78">
        <w:t>sleep in Jesus will</w:t>
      </w:r>
      <w:proofErr w:type="gramEnd"/>
      <w:r w:rsidRPr="00FB2E78">
        <w:t xml:space="preserve"> God bring with him.</w:t>
      </w:r>
      <w:r>
        <w:t xml:space="preserve"> (</w:t>
      </w:r>
      <w:proofErr w:type="gramStart"/>
      <w:r>
        <w:t>see</w:t>
      </w:r>
      <w:proofErr w:type="gramEnd"/>
      <w:r>
        <w:t xml:space="preserve"> also verses 15-18)</w:t>
      </w:r>
    </w:p>
    <w:p w:rsidR="009B6BDE" w:rsidRDefault="009B6BDE" w:rsidP="009B6BDE"/>
    <w:p w:rsidR="00F77A9B" w:rsidRPr="00DE570E" w:rsidRDefault="004A2D61" w:rsidP="004A2D61">
      <w:pPr>
        <w:pStyle w:val="ListParagraph"/>
        <w:numPr>
          <w:ilvl w:val="0"/>
          <w:numId w:val="10"/>
        </w:numPr>
        <w:rPr>
          <w:sz w:val="24"/>
          <w:szCs w:val="24"/>
        </w:rPr>
      </w:pPr>
      <w:r w:rsidRPr="00DE570E">
        <w:rPr>
          <w:sz w:val="24"/>
          <w:szCs w:val="24"/>
        </w:rPr>
        <w:t xml:space="preserve">The study of prophecy helps us to grow </w:t>
      </w:r>
      <w:r w:rsidR="00036E38">
        <w:rPr>
          <w:sz w:val="24"/>
          <w:szCs w:val="24"/>
        </w:rPr>
        <w:t xml:space="preserve">in Christ </w:t>
      </w:r>
      <w:r w:rsidRPr="00DE570E">
        <w:rPr>
          <w:sz w:val="24"/>
          <w:szCs w:val="24"/>
        </w:rPr>
        <w:t xml:space="preserve">and </w:t>
      </w:r>
      <w:r w:rsidR="00D057A7">
        <w:rPr>
          <w:sz w:val="24"/>
          <w:szCs w:val="24"/>
        </w:rPr>
        <w:t xml:space="preserve">to </w:t>
      </w:r>
      <w:r w:rsidRPr="00DE570E">
        <w:rPr>
          <w:sz w:val="24"/>
          <w:szCs w:val="24"/>
        </w:rPr>
        <w:t>purify ourselves</w:t>
      </w:r>
    </w:p>
    <w:p w:rsidR="004A2D61" w:rsidRDefault="004A2D61" w:rsidP="004A2D61">
      <w:r w:rsidRPr="009659AB">
        <w:rPr>
          <w:b/>
        </w:rPr>
        <w:t>1 John 3:2-3</w:t>
      </w:r>
      <w:r w:rsidRPr="004A2D61">
        <w:t xml:space="preserve">  Beloved, now are we the sons of God, and it doth not yet appear what we shall be: but we know that, when he shall appear, we shall be like him; for we shall see him as he is.  (3)  And </w:t>
      </w:r>
      <w:r w:rsidRPr="004A2D61">
        <w:rPr>
          <w:b/>
        </w:rPr>
        <w:t>every man that hath this hope</w:t>
      </w:r>
      <w:r w:rsidRPr="004A2D61">
        <w:t xml:space="preserve"> in him </w:t>
      </w:r>
      <w:proofErr w:type="spellStart"/>
      <w:r w:rsidRPr="004A2D61">
        <w:rPr>
          <w:b/>
        </w:rPr>
        <w:t>purifieth</w:t>
      </w:r>
      <w:proofErr w:type="spellEnd"/>
      <w:r w:rsidRPr="004A2D61">
        <w:rPr>
          <w:b/>
        </w:rPr>
        <w:t xml:space="preserve"> himself</w:t>
      </w:r>
      <w:r w:rsidRPr="004A2D61">
        <w:t>, even as he is pure.</w:t>
      </w:r>
    </w:p>
    <w:p w:rsidR="004A2D61" w:rsidRDefault="004A2D61" w:rsidP="004A2D61"/>
    <w:p w:rsidR="00F77A9B" w:rsidRPr="00DE570E" w:rsidRDefault="004A2D61" w:rsidP="004A2D61">
      <w:pPr>
        <w:pStyle w:val="ListParagraph"/>
        <w:numPr>
          <w:ilvl w:val="0"/>
          <w:numId w:val="10"/>
        </w:numPr>
        <w:rPr>
          <w:sz w:val="24"/>
          <w:szCs w:val="24"/>
        </w:rPr>
      </w:pPr>
      <w:r w:rsidRPr="00DE570E">
        <w:rPr>
          <w:sz w:val="24"/>
          <w:szCs w:val="24"/>
        </w:rPr>
        <w:t>Prophecy provides a source of hope, comfort, and encouragement for us</w:t>
      </w:r>
    </w:p>
    <w:p w:rsidR="004A2D61" w:rsidRDefault="004A2D61" w:rsidP="004A2D61">
      <w:r w:rsidRPr="004A2D61">
        <w:rPr>
          <w:b/>
        </w:rPr>
        <w:t xml:space="preserve">1 Thessalonians </w:t>
      </w:r>
      <w:proofErr w:type="gramStart"/>
      <w:r w:rsidRPr="004A2D61">
        <w:rPr>
          <w:b/>
        </w:rPr>
        <w:t>4:18</w:t>
      </w:r>
      <w:r w:rsidRPr="004A2D61">
        <w:t xml:space="preserve">  Wherefore</w:t>
      </w:r>
      <w:proofErr w:type="gramEnd"/>
      <w:r w:rsidRPr="004A2D61">
        <w:t xml:space="preserve"> </w:t>
      </w:r>
      <w:r w:rsidRPr="004A2D61">
        <w:rPr>
          <w:b/>
        </w:rPr>
        <w:t>comfort one another</w:t>
      </w:r>
      <w:r w:rsidRPr="004A2D61">
        <w:t xml:space="preserve"> with these words.</w:t>
      </w:r>
    </w:p>
    <w:p w:rsidR="004A2D61" w:rsidRDefault="004A2D61" w:rsidP="004A2D61">
      <w:r w:rsidRPr="004A2D61">
        <w:rPr>
          <w:b/>
        </w:rPr>
        <w:t xml:space="preserve">1 Thessalonians </w:t>
      </w:r>
      <w:proofErr w:type="gramStart"/>
      <w:r w:rsidRPr="004A2D61">
        <w:rPr>
          <w:b/>
        </w:rPr>
        <w:t>5:11</w:t>
      </w:r>
      <w:r w:rsidRPr="004A2D61">
        <w:t xml:space="preserve">  Wherefore</w:t>
      </w:r>
      <w:proofErr w:type="gramEnd"/>
      <w:r w:rsidRPr="004A2D61">
        <w:t xml:space="preserve"> </w:t>
      </w:r>
      <w:r w:rsidRPr="004A2D61">
        <w:rPr>
          <w:b/>
        </w:rPr>
        <w:t>comfort yourselves</w:t>
      </w:r>
      <w:r w:rsidRPr="004A2D61">
        <w:t xml:space="preserve"> together, and </w:t>
      </w:r>
      <w:r w:rsidRPr="004A2D61">
        <w:rPr>
          <w:b/>
        </w:rPr>
        <w:t>edify one another</w:t>
      </w:r>
      <w:r w:rsidRPr="004A2D61">
        <w:t>, even as also ye do.</w:t>
      </w:r>
    </w:p>
    <w:p w:rsidR="004A2D61" w:rsidRDefault="004A2D61" w:rsidP="004A2D61">
      <w:r w:rsidRPr="004A2D61">
        <w:rPr>
          <w:b/>
        </w:rPr>
        <w:t xml:space="preserve">Titus </w:t>
      </w:r>
      <w:proofErr w:type="gramStart"/>
      <w:r w:rsidRPr="004A2D61">
        <w:rPr>
          <w:b/>
        </w:rPr>
        <w:t>2:13</w:t>
      </w:r>
      <w:r w:rsidRPr="004A2D61">
        <w:t xml:space="preserve">  Looking</w:t>
      </w:r>
      <w:proofErr w:type="gramEnd"/>
      <w:r w:rsidRPr="004A2D61">
        <w:t xml:space="preserve"> for that </w:t>
      </w:r>
      <w:r w:rsidRPr="004A2D61">
        <w:rPr>
          <w:b/>
        </w:rPr>
        <w:t>blessed hope</w:t>
      </w:r>
      <w:r w:rsidRPr="004A2D61">
        <w:t xml:space="preserve">, and the glorious appearing of the great God and our </w:t>
      </w:r>
      <w:proofErr w:type="spellStart"/>
      <w:r w:rsidRPr="004A2D61">
        <w:t>Saviour</w:t>
      </w:r>
      <w:proofErr w:type="spellEnd"/>
      <w:r w:rsidRPr="004A2D61">
        <w:t xml:space="preserve"> Jesus Christ;</w:t>
      </w:r>
    </w:p>
    <w:p w:rsidR="004A2D61" w:rsidRDefault="004A2D61" w:rsidP="004A2D61"/>
    <w:p w:rsidR="00F77A9B" w:rsidRPr="00DE570E" w:rsidRDefault="00002C1A" w:rsidP="00002C1A">
      <w:pPr>
        <w:pStyle w:val="ListParagraph"/>
        <w:numPr>
          <w:ilvl w:val="0"/>
          <w:numId w:val="10"/>
        </w:numPr>
        <w:rPr>
          <w:sz w:val="24"/>
          <w:szCs w:val="24"/>
        </w:rPr>
      </w:pPr>
      <w:r w:rsidRPr="00DE570E">
        <w:rPr>
          <w:sz w:val="24"/>
          <w:szCs w:val="24"/>
        </w:rPr>
        <w:t xml:space="preserve">The study of prophecy encourages us to be patient in suffering and trials – </w:t>
      </w:r>
      <w:r w:rsidRPr="00DE570E">
        <w:rPr>
          <w:b/>
          <w:sz w:val="24"/>
          <w:szCs w:val="24"/>
        </w:rPr>
        <w:t>James 5:7-11</w:t>
      </w:r>
    </w:p>
    <w:p w:rsidR="00F77A9B" w:rsidRDefault="00F77A9B"/>
    <w:p w:rsidR="00F77A9B" w:rsidRPr="00DE570E" w:rsidRDefault="00002C1A" w:rsidP="00002C1A">
      <w:pPr>
        <w:pStyle w:val="ListParagraph"/>
        <w:numPr>
          <w:ilvl w:val="0"/>
          <w:numId w:val="10"/>
        </w:numPr>
        <w:rPr>
          <w:sz w:val="24"/>
          <w:szCs w:val="24"/>
        </w:rPr>
      </w:pPr>
      <w:r w:rsidRPr="00DE570E">
        <w:rPr>
          <w:sz w:val="24"/>
          <w:szCs w:val="24"/>
        </w:rPr>
        <w:t xml:space="preserve">Prophecy assures us that the unjust persecution of the righteous will be avenged by God – </w:t>
      </w:r>
      <w:r w:rsidRPr="00DE570E">
        <w:rPr>
          <w:b/>
          <w:sz w:val="24"/>
          <w:szCs w:val="24"/>
        </w:rPr>
        <w:t>2 Thess. 1:5-10</w:t>
      </w:r>
    </w:p>
    <w:p w:rsidR="00DE570E" w:rsidRPr="00DE570E" w:rsidRDefault="00DE570E">
      <w:pPr>
        <w:rPr>
          <w:b/>
          <w:sz w:val="28"/>
          <w:szCs w:val="28"/>
          <w:u w:val="single"/>
        </w:rPr>
      </w:pPr>
      <w:r w:rsidRPr="00DE570E">
        <w:rPr>
          <w:b/>
          <w:sz w:val="28"/>
          <w:szCs w:val="28"/>
          <w:u w:val="single"/>
        </w:rPr>
        <w:lastRenderedPageBreak/>
        <w:t xml:space="preserve">Some concluding thoughts: </w:t>
      </w:r>
    </w:p>
    <w:p w:rsidR="008815E9" w:rsidRDefault="00DC7196">
      <w:pPr>
        <w:rPr>
          <w:sz w:val="24"/>
          <w:szCs w:val="24"/>
        </w:rPr>
      </w:pPr>
      <w:r w:rsidRPr="00DE570E">
        <w:rPr>
          <w:sz w:val="24"/>
          <w:szCs w:val="24"/>
        </w:rPr>
        <w:t xml:space="preserve">End-time events are the culmination of God’s redemptive </w:t>
      </w:r>
      <w:r w:rsidR="008F3528" w:rsidRPr="00DE570E">
        <w:rPr>
          <w:sz w:val="24"/>
          <w:szCs w:val="24"/>
        </w:rPr>
        <w:t>plan</w:t>
      </w:r>
      <w:r w:rsidRPr="00DE570E">
        <w:rPr>
          <w:sz w:val="24"/>
          <w:szCs w:val="24"/>
        </w:rPr>
        <w:t>. The end matter</w:t>
      </w:r>
      <w:r w:rsidR="008F3528" w:rsidRPr="00DE570E">
        <w:rPr>
          <w:sz w:val="24"/>
          <w:szCs w:val="24"/>
        </w:rPr>
        <w:t>s</w:t>
      </w:r>
      <w:r w:rsidRPr="00DE570E">
        <w:rPr>
          <w:sz w:val="24"/>
          <w:szCs w:val="24"/>
        </w:rPr>
        <w:t xml:space="preserve"> most because it is the purpose for everything God has promised and done</w:t>
      </w:r>
      <w:r w:rsidR="00FD1B88" w:rsidRPr="00DE570E">
        <w:rPr>
          <w:sz w:val="24"/>
          <w:szCs w:val="24"/>
        </w:rPr>
        <w:t xml:space="preserve"> to this point</w:t>
      </w:r>
      <w:r w:rsidRPr="00DE570E">
        <w:rPr>
          <w:sz w:val="24"/>
          <w:szCs w:val="24"/>
        </w:rPr>
        <w:t xml:space="preserve">. </w:t>
      </w:r>
      <w:r w:rsidR="008815E9">
        <w:rPr>
          <w:sz w:val="24"/>
          <w:szCs w:val="24"/>
        </w:rPr>
        <w:t>Prophecy</w:t>
      </w:r>
      <w:r w:rsidRPr="00DE570E">
        <w:rPr>
          <w:sz w:val="24"/>
          <w:szCs w:val="24"/>
        </w:rPr>
        <w:t xml:space="preserve"> is the source of </w:t>
      </w:r>
    </w:p>
    <w:p w:rsidR="008815E9" w:rsidRPr="008815E9" w:rsidRDefault="00DC7196" w:rsidP="008815E9">
      <w:pPr>
        <w:pStyle w:val="ListParagraph"/>
        <w:numPr>
          <w:ilvl w:val="0"/>
          <w:numId w:val="14"/>
        </w:numPr>
        <w:rPr>
          <w:sz w:val="24"/>
          <w:szCs w:val="24"/>
        </w:rPr>
      </w:pPr>
      <w:r w:rsidRPr="008815E9">
        <w:rPr>
          <w:sz w:val="24"/>
          <w:szCs w:val="24"/>
        </w:rPr>
        <w:t xml:space="preserve">ultimate hope and encouragement for the Christian (1 Corinthians 15:58), </w:t>
      </w:r>
    </w:p>
    <w:p w:rsidR="008815E9" w:rsidRPr="008815E9" w:rsidRDefault="00DC7196" w:rsidP="008815E9">
      <w:pPr>
        <w:pStyle w:val="ListParagraph"/>
        <w:numPr>
          <w:ilvl w:val="0"/>
          <w:numId w:val="14"/>
        </w:numPr>
        <w:rPr>
          <w:sz w:val="24"/>
          <w:szCs w:val="24"/>
        </w:rPr>
      </w:pPr>
      <w:r w:rsidRPr="008815E9">
        <w:rPr>
          <w:sz w:val="24"/>
          <w:szCs w:val="24"/>
        </w:rPr>
        <w:t xml:space="preserve">strength for increased godliness (1 John 3:2-3), </w:t>
      </w:r>
    </w:p>
    <w:p w:rsidR="008815E9" w:rsidRPr="008815E9" w:rsidRDefault="008F3528" w:rsidP="008815E9">
      <w:pPr>
        <w:pStyle w:val="ListParagraph"/>
        <w:numPr>
          <w:ilvl w:val="0"/>
          <w:numId w:val="14"/>
        </w:numPr>
        <w:rPr>
          <w:sz w:val="24"/>
          <w:szCs w:val="24"/>
        </w:rPr>
      </w:pPr>
      <w:r w:rsidRPr="008815E9">
        <w:rPr>
          <w:sz w:val="24"/>
          <w:szCs w:val="24"/>
        </w:rPr>
        <w:t>joy that the difficulties of this life will one day end and death will be defeated (1 Corinthians 15:54-55),</w:t>
      </w:r>
    </w:p>
    <w:p w:rsidR="008815E9" w:rsidRPr="008815E9" w:rsidRDefault="008F3528" w:rsidP="008815E9">
      <w:pPr>
        <w:pStyle w:val="ListParagraph"/>
        <w:numPr>
          <w:ilvl w:val="0"/>
          <w:numId w:val="14"/>
        </w:numPr>
        <w:rPr>
          <w:sz w:val="24"/>
          <w:szCs w:val="24"/>
        </w:rPr>
      </w:pPr>
      <w:r w:rsidRPr="008815E9">
        <w:rPr>
          <w:sz w:val="24"/>
          <w:szCs w:val="24"/>
        </w:rPr>
        <w:t xml:space="preserve">anticipation for a reunion with departed loved ones (1 Thessalonians 4:17), </w:t>
      </w:r>
    </w:p>
    <w:p w:rsidR="00BE39FA" w:rsidRPr="008815E9" w:rsidRDefault="008F3528" w:rsidP="008815E9">
      <w:pPr>
        <w:pStyle w:val="ListParagraph"/>
        <w:numPr>
          <w:ilvl w:val="0"/>
          <w:numId w:val="14"/>
        </w:numPr>
        <w:rPr>
          <w:sz w:val="24"/>
          <w:szCs w:val="24"/>
        </w:rPr>
      </w:pPr>
      <w:proofErr w:type="gramStart"/>
      <w:r w:rsidRPr="008815E9">
        <w:rPr>
          <w:sz w:val="24"/>
          <w:szCs w:val="24"/>
        </w:rPr>
        <w:t>and</w:t>
      </w:r>
      <w:proofErr w:type="gramEnd"/>
      <w:r w:rsidRPr="008815E9">
        <w:rPr>
          <w:sz w:val="24"/>
          <w:szCs w:val="24"/>
        </w:rPr>
        <w:t xml:space="preserve"> the reality that we will see God face to face (Revelation 22:3-4).</w:t>
      </w:r>
    </w:p>
    <w:p w:rsidR="00BE39FA" w:rsidRPr="00DE570E" w:rsidRDefault="00BE39FA">
      <w:pPr>
        <w:rPr>
          <w:sz w:val="24"/>
          <w:szCs w:val="24"/>
        </w:rPr>
      </w:pPr>
    </w:p>
    <w:p w:rsidR="00F77A9B" w:rsidRPr="00DE570E" w:rsidRDefault="00BE39FA">
      <w:pPr>
        <w:rPr>
          <w:sz w:val="24"/>
          <w:szCs w:val="24"/>
        </w:rPr>
      </w:pPr>
      <w:r w:rsidRPr="00DE570E">
        <w:rPr>
          <w:sz w:val="24"/>
          <w:szCs w:val="24"/>
        </w:rPr>
        <w:t xml:space="preserve">These future events are linked to history, </w:t>
      </w:r>
      <w:r w:rsidR="00FD1B88" w:rsidRPr="00DE570E">
        <w:rPr>
          <w:sz w:val="24"/>
          <w:szCs w:val="24"/>
        </w:rPr>
        <w:t xml:space="preserve">to </w:t>
      </w:r>
      <w:r w:rsidRPr="00DE570E">
        <w:rPr>
          <w:sz w:val="24"/>
          <w:szCs w:val="24"/>
        </w:rPr>
        <w:t>God’s promises, and</w:t>
      </w:r>
      <w:r w:rsidR="00FD1B88" w:rsidRPr="00DE570E">
        <w:rPr>
          <w:sz w:val="24"/>
          <w:szCs w:val="24"/>
        </w:rPr>
        <w:t xml:space="preserve"> to </w:t>
      </w:r>
      <w:r w:rsidRPr="00DE570E">
        <w:rPr>
          <w:sz w:val="24"/>
          <w:szCs w:val="24"/>
        </w:rPr>
        <w:t xml:space="preserve">the very character of God, Who is all-powerful and all-knowing. Since God is sovereign, He is in direct control of every detail. Righteousness will prevail, and evil will be defeated. God is in full control of the beginning and the end (Isaiah 46:9-10). </w:t>
      </w:r>
    </w:p>
    <w:p w:rsidR="00BE39FA" w:rsidRPr="00DE570E" w:rsidRDefault="00BE39FA">
      <w:pPr>
        <w:rPr>
          <w:sz w:val="24"/>
          <w:szCs w:val="24"/>
        </w:rPr>
      </w:pPr>
    </w:p>
    <w:p w:rsidR="00BE39FA" w:rsidRDefault="00BE39FA">
      <w:pPr>
        <w:rPr>
          <w:sz w:val="24"/>
          <w:szCs w:val="24"/>
        </w:rPr>
      </w:pPr>
      <w:r w:rsidRPr="00DE570E">
        <w:rPr>
          <w:sz w:val="24"/>
          <w:szCs w:val="24"/>
        </w:rPr>
        <w:t>Without biblical prophecy, the biblical story is incomplete, uncertain, and demoralizing. Much is at stake. The end of the story is the whole point of the story!</w:t>
      </w:r>
    </w:p>
    <w:p w:rsidR="008815E9" w:rsidRDefault="008815E9">
      <w:pPr>
        <w:rPr>
          <w:sz w:val="24"/>
          <w:szCs w:val="24"/>
        </w:rPr>
      </w:pPr>
    </w:p>
    <w:p w:rsidR="008815E9" w:rsidRPr="00DE570E" w:rsidRDefault="008815E9">
      <w:pPr>
        <w:rPr>
          <w:sz w:val="24"/>
          <w:szCs w:val="24"/>
        </w:rPr>
      </w:pPr>
      <w:r>
        <w:rPr>
          <w:sz w:val="24"/>
          <w:szCs w:val="24"/>
        </w:rPr>
        <w:t>That is why we should study prophecy!</w:t>
      </w:r>
    </w:p>
    <w:p w:rsidR="00FD1B88" w:rsidRPr="00DE570E" w:rsidRDefault="00FD1B88">
      <w:pPr>
        <w:rPr>
          <w:sz w:val="24"/>
          <w:szCs w:val="24"/>
        </w:rPr>
      </w:pPr>
    </w:p>
    <w:p w:rsidR="00FD1B88" w:rsidRPr="00DE570E" w:rsidRDefault="00FD1B88">
      <w:pPr>
        <w:rPr>
          <w:sz w:val="24"/>
          <w:szCs w:val="24"/>
        </w:rPr>
      </w:pPr>
      <w:r w:rsidRPr="00DE570E">
        <w:rPr>
          <w:sz w:val="24"/>
          <w:szCs w:val="24"/>
        </w:rPr>
        <w:t xml:space="preserve">So, when it comes to biblical prophecy, let us remember </w:t>
      </w:r>
      <w:r w:rsidRPr="00DE570E">
        <w:rPr>
          <w:b/>
          <w:sz w:val="24"/>
          <w:szCs w:val="24"/>
        </w:rPr>
        <w:t>Isaiah 55:10-11</w:t>
      </w:r>
      <w:r w:rsidRPr="00DE570E">
        <w:rPr>
          <w:sz w:val="24"/>
          <w:szCs w:val="24"/>
        </w:rPr>
        <w:t xml:space="preserve">  </w:t>
      </w:r>
    </w:p>
    <w:p w:rsidR="00FD1B88" w:rsidRPr="00DE570E" w:rsidRDefault="00FD1B88" w:rsidP="00FD1B88">
      <w:pPr>
        <w:ind w:left="720"/>
        <w:rPr>
          <w:sz w:val="24"/>
          <w:szCs w:val="24"/>
        </w:rPr>
      </w:pPr>
      <w:r w:rsidRPr="00DE570E">
        <w:rPr>
          <w:sz w:val="24"/>
          <w:szCs w:val="24"/>
        </w:rPr>
        <w:t xml:space="preserve">For as the rain cometh down, and the snow from heaven, and </w:t>
      </w:r>
      <w:proofErr w:type="spellStart"/>
      <w:r w:rsidRPr="00DE570E">
        <w:rPr>
          <w:sz w:val="24"/>
          <w:szCs w:val="24"/>
        </w:rPr>
        <w:t>returneth</w:t>
      </w:r>
      <w:proofErr w:type="spellEnd"/>
      <w:r w:rsidRPr="00DE570E">
        <w:rPr>
          <w:sz w:val="24"/>
          <w:szCs w:val="24"/>
        </w:rPr>
        <w:t xml:space="preserve"> not thither, but </w:t>
      </w:r>
      <w:proofErr w:type="spellStart"/>
      <w:r w:rsidRPr="00DE570E">
        <w:rPr>
          <w:sz w:val="24"/>
          <w:szCs w:val="24"/>
        </w:rPr>
        <w:t>watereth</w:t>
      </w:r>
      <w:proofErr w:type="spellEnd"/>
      <w:r w:rsidRPr="00DE570E">
        <w:rPr>
          <w:sz w:val="24"/>
          <w:szCs w:val="24"/>
        </w:rPr>
        <w:t xml:space="preserve"> the earth, and </w:t>
      </w:r>
      <w:proofErr w:type="spellStart"/>
      <w:r w:rsidRPr="00DE570E">
        <w:rPr>
          <w:sz w:val="24"/>
          <w:szCs w:val="24"/>
        </w:rPr>
        <w:t>maketh</w:t>
      </w:r>
      <w:proofErr w:type="spellEnd"/>
      <w:r w:rsidRPr="00DE570E">
        <w:rPr>
          <w:sz w:val="24"/>
          <w:szCs w:val="24"/>
        </w:rPr>
        <w:t xml:space="preserve"> it bring forth and bud, that it may give seed to the </w:t>
      </w:r>
      <w:proofErr w:type="spellStart"/>
      <w:r w:rsidRPr="00DE570E">
        <w:rPr>
          <w:sz w:val="24"/>
          <w:szCs w:val="24"/>
        </w:rPr>
        <w:t>sower</w:t>
      </w:r>
      <w:proofErr w:type="spellEnd"/>
      <w:r w:rsidRPr="00DE570E">
        <w:rPr>
          <w:sz w:val="24"/>
          <w:szCs w:val="24"/>
        </w:rPr>
        <w:t>, and bread to the eater:  (11</w:t>
      </w:r>
      <w:proofErr w:type="gramStart"/>
      <w:r w:rsidRPr="00DE570E">
        <w:rPr>
          <w:sz w:val="24"/>
          <w:szCs w:val="24"/>
        </w:rPr>
        <w:t>)  So</w:t>
      </w:r>
      <w:proofErr w:type="gramEnd"/>
      <w:r w:rsidRPr="00DE570E">
        <w:rPr>
          <w:sz w:val="24"/>
          <w:szCs w:val="24"/>
        </w:rPr>
        <w:t xml:space="preserve"> shall my word be that </w:t>
      </w:r>
      <w:proofErr w:type="spellStart"/>
      <w:r w:rsidRPr="00DE570E">
        <w:rPr>
          <w:sz w:val="24"/>
          <w:szCs w:val="24"/>
        </w:rPr>
        <w:t>goeth</w:t>
      </w:r>
      <w:proofErr w:type="spellEnd"/>
      <w:r w:rsidRPr="00DE570E">
        <w:rPr>
          <w:sz w:val="24"/>
          <w:szCs w:val="24"/>
        </w:rPr>
        <w:t xml:space="preserve"> forth out of my mouth: it shall not return unto me void, but it shall accomplish that which I please, and it shall prosper in the thing whereto I sent it.</w:t>
      </w:r>
    </w:p>
    <w:p w:rsidR="00F77A9B" w:rsidRPr="00DE570E" w:rsidRDefault="00F77A9B">
      <w:pPr>
        <w:rPr>
          <w:sz w:val="24"/>
          <w:szCs w:val="24"/>
        </w:rPr>
      </w:pPr>
    </w:p>
    <w:p w:rsidR="00F77A9B" w:rsidRDefault="00F77A9B"/>
    <w:p w:rsidR="00F77A9B" w:rsidRDefault="00F77A9B"/>
    <w:p w:rsidR="00F77A9B" w:rsidRPr="00DE570E" w:rsidRDefault="00F77A9B">
      <w:pPr>
        <w:rPr>
          <w:b/>
          <w:sz w:val="28"/>
          <w:szCs w:val="28"/>
          <w:u w:val="single"/>
        </w:rPr>
      </w:pPr>
      <w:r w:rsidRPr="00DE570E">
        <w:rPr>
          <w:b/>
          <w:sz w:val="28"/>
          <w:szCs w:val="28"/>
          <w:u w:val="single"/>
        </w:rPr>
        <w:t xml:space="preserve">Some helpful books: </w:t>
      </w:r>
    </w:p>
    <w:p w:rsidR="00F77A9B" w:rsidRPr="00DE570E" w:rsidRDefault="006E0064" w:rsidP="00F77A9B">
      <w:pPr>
        <w:rPr>
          <w:sz w:val="24"/>
          <w:szCs w:val="24"/>
        </w:rPr>
      </w:pPr>
      <w:r w:rsidRPr="00DE570E">
        <w:rPr>
          <w:sz w:val="24"/>
          <w:szCs w:val="24"/>
          <w:vertAlign w:val="superscript"/>
        </w:rPr>
        <w:t>1</w:t>
      </w:r>
      <w:r w:rsidR="00F77A9B" w:rsidRPr="00DE570E">
        <w:rPr>
          <w:sz w:val="24"/>
          <w:szCs w:val="24"/>
        </w:rPr>
        <w:t xml:space="preserve">Christ’s Prophetic Plan: A Futuristic </w:t>
      </w:r>
      <w:proofErr w:type="spellStart"/>
      <w:r w:rsidR="00F77A9B" w:rsidRPr="00DE570E">
        <w:rPr>
          <w:sz w:val="24"/>
          <w:szCs w:val="24"/>
        </w:rPr>
        <w:t>Premillennial</w:t>
      </w:r>
      <w:proofErr w:type="spellEnd"/>
      <w:r w:rsidR="00F77A9B" w:rsidRPr="00DE570E">
        <w:rPr>
          <w:sz w:val="24"/>
          <w:szCs w:val="24"/>
        </w:rPr>
        <w:t xml:space="preserve"> Primer</w:t>
      </w:r>
      <w:r w:rsidR="00841454">
        <w:rPr>
          <w:sz w:val="24"/>
          <w:szCs w:val="24"/>
        </w:rPr>
        <w:t xml:space="preserve"> – John MacArthur and Richard </w:t>
      </w:r>
      <w:proofErr w:type="spellStart"/>
      <w:r w:rsidR="00841454">
        <w:rPr>
          <w:sz w:val="24"/>
          <w:szCs w:val="24"/>
        </w:rPr>
        <w:t>Mayhue</w:t>
      </w:r>
      <w:proofErr w:type="spellEnd"/>
    </w:p>
    <w:p w:rsidR="00F77A9B" w:rsidRPr="00DE570E" w:rsidRDefault="006E0064">
      <w:pPr>
        <w:rPr>
          <w:sz w:val="24"/>
          <w:szCs w:val="24"/>
        </w:rPr>
      </w:pPr>
      <w:r w:rsidRPr="00DE570E">
        <w:rPr>
          <w:sz w:val="24"/>
          <w:szCs w:val="24"/>
          <w:vertAlign w:val="superscript"/>
        </w:rPr>
        <w:t>2</w:t>
      </w:r>
      <w:r w:rsidR="00F77A9B" w:rsidRPr="00DE570E">
        <w:rPr>
          <w:sz w:val="24"/>
          <w:szCs w:val="24"/>
        </w:rPr>
        <w:t>Last Days Handbook</w:t>
      </w:r>
      <w:r w:rsidR="00841454">
        <w:rPr>
          <w:sz w:val="24"/>
          <w:szCs w:val="24"/>
        </w:rPr>
        <w:t xml:space="preserve"> – Robert </w:t>
      </w:r>
      <w:proofErr w:type="spellStart"/>
      <w:r w:rsidR="00841454">
        <w:rPr>
          <w:sz w:val="24"/>
          <w:szCs w:val="24"/>
        </w:rPr>
        <w:t>Lightner</w:t>
      </w:r>
      <w:proofErr w:type="spellEnd"/>
    </w:p>
    <w:p w:rsidR="00F77A9B" w:rsidRPr="00DE570E" w:rsidRDefault="006E0064">
      <w:pPr>
        <w:rPr>
          <w:sz w:val="24"/>
          <w:szCs w:val="24"/>
        </w:rPr>
      </w:pPr>
      <w:r w:rsidRPr="00DE570E">
        <w:rPr>
          <w:sz w:val="24"/>
          <w:szCs w:val="24"/>
          <w:vertAlign w:val="superscript"/>
        </w:rPr>
        <w:t>3</w:t>
      </w:r>
      <w:r w:rsidR="00F77A9B" w:rsidRPr="00DE570E">
        <w:rPr>
          <w:sz w:val="24"/>
          <w:szCs w:val="24"/>
        </w:rPr>
        <w:t>Things to Come: A Study in Biblical Eschatology</w:t>
      </w:r>
      <w:r w:rsidR="00841454">
        <w:rPr>
          <w:sz w:val="24"/>
          <w:szCs w:val="24"/>
        </w:rPr>
        <w:t xml:space="preserve"> – J. Dwight Pentecost</w:t>
      </w:r>
    </w:p>
    <w:p w:rsidR="00F77A9B" w:rsidRPr="00DE570E" w:rsidRDefault="00F77A9B">
      <w:pPr>
        <w:rPr>
          <w:sz w:val="24"/>
          <w:szCs w:val="24"/>
        </w:rPr>
      </w:pPr>
    </w:p>
    <w:p w:rsidR="00F77A9B" w:rsidRPr="00DE570E" w:rsidRDefault="001D6A3F">
      <w:pPr>
        <w:rPr>
          <w:sz w:val="24"/>
          <w:szCs w:val="24"/>
        </w:rPr>
      </w:pPr>
      <w:proofErr w:type="gramStart"/>
      <w:r w:rsidRPr="00DE570E">
        <w:rPr>
          <w:sz w:val="24"/>
          <w:szCs w:val="24"/>
        </w:rPr>
        <w:t>Quest</w:t>
      </w:r>
      <w:r w:rsidR="00987350" w:rsidRPr="00DE570E">
        <w:rPr>
          <w:sz w:val="24"/>
          <w:szCs w:val="24"/>
        </w:rPr>
        <w:t>i</w:t>
      </w:r>
      <w:r w:rsidRPr="00DE570E">
        <w:rPr>
          <w:sz w:val="24"/>
          <w:szCs w:val="24"/>
        </w:rPr>
        <w:t>ons?</w:t>
      </w:r>
      <w:proofErr w:type="gramEnd"/>
    </w:p>
    <w:p w:rsidR="00F77A9B" w:rsidRDefault="00F77A9B"/>
    <w:p w:rsidR="00F77A9B" w:rsidRDefault="00F77A9B"/>
    <w:p w:rsidR="00F77A9B" w:rsidRDefault="00F77A9B"/>
    <w:p w:rsidR="00F77A9B" w:rsidRDefault="00F77A9B"/>
    <w:p w:rsidR="00F77A9B" w:rsidRDefault="00F77A9B"/>
    <w:p w:rsidR="00F77A9B" w:rsidRDefault="00F77A9B"/>
    <w:sectPr w:rsidR="00F77A9B" w:rsidSect="00F77A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F15"/>
    <w:multiLevelType w:val="hybridMultilevel"/>
    <w:tmpl w:val="A172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96CD6"/>
    <w:multiLevelType w:val="hybridMultilevel"/>
    <w:tmpl w:val="C2C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51CE9"/>
    <w:multiLevelType w:val="hybridMultilevel"/>
    <w:tmpl w:val="052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C72D4"/>
    <w:multiLevelType w:val="hybridMultilevel"/>
    <w:tmpl w:val="27C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A3546"/>
    <w:multiLevelType w:val="hybridMultilevel"/>
    <w:tmpl w:val="E76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F0078"/>
    <w:multiLevelType w:val="hybridMultilevel"/>
    <w:tmpl w:val="BEC04D98"/>
    <w:lvl w:ilvl="0" w:tplc="F5B0F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873F6"/>
    <w:multiLevelType w:val="hybridMultilevel"/>
    <w:tmpl w:val="EEF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676DD"/>
    <w:multiLevelType w:val="hybridMultilevel"/>
    <w:tmpl w:val="AD6CB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84070"/>
    <w:multiLevelType w:val="hybridMultilevel"/>
    <w:tmpl w:val="AEE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A7D2C"/>
    <w:multiLevelType w:val="hybridMultilevel"/>
    <w:tmpl w:val="BBC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C6E1A"/>
    <w:multiLevelType w:val="hybridMultilevel"/>
    <w:tmpl w:val="4D24F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F465A"/>
    <w:multiLevelType w:val="hybridMultilevel"/>
    <w:tmpl w:val="6F06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90551"/>
    <w:multiLevelType w:val="hybridMultilevel"/>
    <w:tmpl w:val="1756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22ADA"/>
    <w:multiLevelType w:val="hybridMultilevel"/>
    <w:tmpl w:val="3E58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3"/>
  </w:num>
  <w:num w:numId="6">
    <w:abstractNumId w:val="10"/>
  </w:num>
  <w:num w:numId="7">
    <w:abstractNumId w:val="7"/>
  </w:num>
  <w:num w:numId="8">
    <w:abstractNumId w:val="6"/>
  </w:num>
  <w:num w:numId="9">
    <w:abstractNumId w:val="0"/>
  </w:num>
  <w:num w:numId="10">
    <w:abstractNumId w:val="11"/>
  </w:num>
  <w:num w:numId="11">
    <w:abstractNumId w:val="9"/>
  </w:num>
  <w:num w:numId="12">
    <w:abstractNumId w:val="2"/>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7A9B"/>
    <w:rsid w:val="00002C1A"/>
    <w:rsid w:val="00024D87"/>
    <w:rsid w:val="00036E38"/>
    <w:rsid w:val="000B1188"/>
    <w:rsid w:val="000C487A"/>
    <w:rsid w:val="000D71DF"/>
    <w:rsid w:val="0013029A"/>
    <w:rsid w:val="00135D6D"/>
    <w:rsid w:val="001B7B45"/>
    <w:rsid w:val="001D6A3F"/>
    <w:rsid w:val="0028442E"/>
    <w:rsid w:val="0029709E"/>
    <w:rsid w:val="00342F79"/>
    <w:rsid w:val="003D15CE"/>
    <w:rsid w:val="003F06DD"/>
    <w:rsid w:val="0043679C"/>
    <w:rsid w:val="00461321"/>
    <w:rsid w:val="004A2D61"/>
    <w:rsid w:val="006364FE"/>
    <w:rsid w:val="006D4933"/>
    <w:rsid w:val="006D74DE"/>
    <w:rsid w:val="006E0064"/>
    <w:rsid w:val="007208BA"/>
    <w:rsid w:val="00743D4E"/>
    <w:rsid w:val="007B4464"/>
    <w:rsid w:val="00841454"/>
    <w:rsid w:val="0085371B"/>
    <w:rsid w:val="008815E9"/>
    <w:rsid w:val="008A48C3"/>
    <w:rsid w:val="008F3528"/>
    <w:rsid w:val="0094515A"/>
    <w:rsid w:val="009659AB"/>
    <w:rsid w:val="00987350"/>
    <w:rsid w:val="009B6BDE"/>
    <w:rsid w:val="00A020D5"/>
    <w:rsid w:val="00A24850"/>
    <w:rsid w:val="00B145E0"/>
    <w:rsid w:val="00BD5663"/>
    <w:rsid w:val="00BE39FA"/>
    <w:rsid w:val="00C258F4"/>
    <w:rsid w:val="00C97204"/>
    <w:rsid w:val="00D057A7"/>
    <w:rsid w:val="00D73511"/>
    <w:rsid w:val="00DA1FB4"/>
    <w:rsid w:val="00DC7196"/>
    <w:rsid w:val="00DE570E"/>
    <w:rsid w:val="00E27839"/>
    <w:rsid w:val="00E41D88"/>
    <w:rsid w:val="00F02FD4"/>
    <w:rsid w:val="00F16A9A"/>
    <w:rsid w:val="00F77A9B"/>
    <w:rsid w:val="00FA1C95"/>
    <w:rsid w:val="00FB17E6"/>
    <w:rsid w:val="00FB2E78"/>
    <w:rsid w:val="00FD1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16</cp:revision>
  <cp:lastPrinted>2018-06-17T13:44:00Z</cp:lastPrinted>
  <dcterms:created xsi:type="dcterms:W3CDTF">2018-06-15T15:26:00Z</dcterms:created>
  <dcterms:modified xsi:type="dcterms:W3CDTF">2018-06-17T13:44:00Z</dcterms:modified>
</cp:coreProperties>
</file>